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FB" w:rsidRPr="00761408" w:rsidRDefault="00FA39B9" w:rsidP="00761408">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lang w:eastAsia="el-GR"/>
        </w:rPr>
      </w:pPr>
      <w:r w:rsidRPr="00761408">
        <w:rPr>
          <w:rFonts w:ascii="Calibri" w:eastAsia="Times New Roman" w:hAnsi="Calibri" w:cs="Times New Roman"/>
          <w:b/>
          <w:caps/>
        </w:rPr>
        <w:t xml:space="preserve"> </w:t>
      </w:r>
      <w:r w:rsidR="00761408" w:rsidRPr="00761408">
        <w:rPr>
          <w:rFonts w:ascii="Calibri" w:eastAsia="Times New Roman" w:hAnsi="Calibri" w:cs="Times New Roman"/>
          <w:b/>
          <w:caps/>
        </w:rPr>
        <w:t>«Πρόγραμμα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 ΑΠ3» (MIS 453706)</w:t>
      </w:r>
    </w:p>
    <w:p w:rsidR="00761408" w:rsidRPr="00761408" w:rsidRDefault="00761408" w:rsidP="00B828FB">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lang w:eastAsia="el-GR"/>
        </w:rPr>
      </w:pPr>
      <w:r w:rsidRPr="00761408">
        <w:rPr>
          <w:rFonts w:ascii="Calibri" w:eastAsia="Times New Roman" w:hAnsi="Calibri" w:cs="Calibri"/>
          <w:b/>
          <w:caps/>
          <w:lang w:eastAsia="el-GR"/>
        </w:rPr>
        <w:t>του ΕΠ «Εκπαίδευση και Δια Βίου Μάθηση», του ΕΣΠΑ 2007-2013 και</w:t>
      </w:r>
      <w:r w:rsidR="00BC2B70">
        <w:rPr>
          <w:rFonts w:ascii="Calibri" w:eastAsia="Times New Roman" w:hAnsi="Calibri" w:cs="Calibri"/>
          <w:b/>
          <w:caps/>
          <w:lang w:eastAsia="el-GR"/>
        </w:rPr>
        <w:t xml:space="preserve"> του ΕΠΑΝΑΔ του ΕΣΠΑ 2014-20</w:t>
      </w:r>
      <w:r>
        <w:rPr>
          <w:rFonts w:ascii="Calibri" w:eastAsia="Times New Roman" w:hAnsi="Calibri" w:cs="Calibri"/>
          <w:b/>
          <w:caps/>
          <w:lang w:eastAsia="el-GR"/>
        </w:rPr>
        <w:t>20</w:t>
      </w:r>
    </w:p>
    <w:p w:rsidR="00342B45" w:rsidRDefault="00342B45" w:rsidP="00B828FB">
      <w:pPr>
        <w:spacing w:beforeLines="60" w:before="144" w:afterLines="60" w:after="144" w:line="264" w:lineRule="auto"/>
        <w:jc w:val="both"/>
        <w:rPr>
          <w:rFonts w:ascii="Calibri" w:eastAsia="Times New Roman" w:hAnsi="Calibri" w:cs="Calibri"/>
          <w:bCs/>
          <w:lang w:eastAsia="el-GR"/>
        </w:rPr>
      </w:pPr>
    </w:p>
    <w:p w:rsidR="00B828FB" w:rsidRPr="00B828FB" w:rsidRDefault="009C3B33" w:rsidP="00B828FB">
      <w:pPr>
        <w:spacing w:beforeLines="60" w:before="144" w:afterLines="60" w:after="144" w:line="264" w:lineRule="auto"/>
        <w:jc w:val="both"/>
        <w:rPr>
          <w:rFonts w:ascii="Calibri" w:eastAsia="Times New Roman" w:hAnsi="Calibri" w:cs="Calibri"/>
          <w:b/>
          <w:lang w:eastAsia="el-GR"/>
        </w:rPr>
      </w:pPr>
      <w:r>
        <w:rPr>
          <w:rFonts w:ascii="Calibri" w:eastAsia="Times New Roman" w:hAnsi="Calibri" w:cs="Calibri"/>
          <w:bCs/>
          <w:lang w:eastAsia="el-GR"/>
        </w:rPr>
        <w:t xml:space="preserve">Οι </w:t>
      </w:r>
      <w:r w:rsidR="00B828FB" w:rsidRPr="00B828FB">
        <w:rPr>
          <w:rFonts w:ascii="Calibri" w:eastAsia="Times New Roman" w:hAnsi="Calibri" w:cs="Calibri"/>
          <w:bCs/>
          <w:lang w:eastAsia="el-GR"/>
        </w:rPr>
        <w:t>Πράξ</w:t>
      </w:r>
      <w:r>
        <w:rPr>
          <w:rFonts w:ascii="Calibri" w:eastAsia="Times New Roman" w:hAnsi="Calibri" w:cs="Calibri"/>
          <w:bCs/>
          <w:lang w:eastAsia="el-GR"/>
        </w:rPr>
        <w:t>εις</w:t>
      </w:r>
      <w:r w:rsidR="00B828FB" w:rsidRPr="00B828FB">
        <w:rPr>
          <w:rFonts w:ascii="Calibri" w:eastAsia="Times New Roman" w:hAnsi="Calibri" w:cs="Calibri"/>
          <w:bCs/>
          <w:lang w:eastAsia="el-GR"/>
        </w:rPr>
        <w:t xml:space="preserve"> αφορ</w:t>
      </w:r>
      <w:r>
        <w:rPr>
          <w:rFonts w:ascii="Calibri" w:eastAsia="Times New Roman" w:hAnsi="Calibri" w:cs="Calibri"/>
          <w:bCs/>
          <w:lang w:eastAsia="el-GR"/>
        </w:rPr>
        <w:t>ούν</w:t>
      </w:r>
      <w:r w:rsidR="00B828FB" w:rsidRPr="00B828FB">
        <w:rPr>
          <w:rFonts w:ascii="Calibri" w:eastAsia="Times New Roman" w:hAnsi="Calibri" w:cs="Calibri"/>
          <w:bCs/>
          <w:lang w:eastAsia="el-GR"/>
        </w:rPr>
        <w:t xml:space="preserve">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w:t>
      </w:r>
      <w:proofErr w:type="spellStart"/>
      <w:r w:rsidR="00B828FB" w:rsidRPr="00B828FB">
        <w:rPr>
          <w:rFonts w:ascii="Calibri" w:eastAsia="Times New Roman" w:hAnsi="Calibri" w:cs="Calibri"/>
          <w:bCs/>
          <w:lang w:eastAsia="el-GR"/>
        </w:rPr>
        <w:t>προσβάσιμου</w:t>
      </w:r>
      <w:proofErr w:type="spellEnd"/>
      <w:r w:rsidR="00B828FB" w:rsidRPr="00B828FB">
        <w:rPr>
          <w:rFonts w:ascii="Calibri" w:eastAsia="Times New Roman" w:hAnsi="Calibri" w:cs="Calibri"/>
          <w:bCs/>
          <w:lang w:eastAsia="el-GR"/>
        </w:rPr>
        <w:t xml:space="preserve"> εκπαιδευτικού υλικού σε ψηφιακή μορφή, ώστε η εκπαίδευση να ανταποκρίνεται στις ανάγκες όλων των μαθητών χωρίς διακρίσεις.  </w:t>
      </w:r>
    </w:p>
    <w:p w:rsidR="00B828FB" w:rsidRPr="00B828FB" w:rsidRDefault="009C3B33" w:rsidP="00B828FB">
      <w:pPr>
        <w:spacing w:beforeLines="60" w:before="144" w:afterLines="60" w:after="144" w:line="264" w:lineRule="auto"/>
        <w:jc w:val="both"/>
        <w:rPr>
          <w:rFonts w:ascii="Calibri" w:eastAsia="Times New Roman" w:hAnsi="Calibri" w:cs="Calibri"/>
          <w:lang w:eastAsia="el-GR"/>
        </w:rPr>
      </w:pPr>
      <w:r>
        <w:rPr>
          <w:rFonts w:ascii="Calibri" w:eastAsia="Times New Roman" w:hAnsi="Calibri" w:cs="Calibri"/>
          <w:lang w:eastAsia="el-GR"/>
        </w:rPr>
        <w:t>Έχοντας</w:t>
      </w:r>
      <w:r w:rsidR="00B828FB" w:rsidRPr="00B828FB">
        <w:rPr>
          <w:rFonts w:ascii="Calibri" w:eastAsia="Times New Roman" w:hAnsi="Calibri" w:cs="Calibri"/>
          <w:lang w:eastAsia="el-GR"/>
        </w:rPr>
        <w:t xml:space="preserve">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B828FB" w:rsidRPr="00B828FB" w:rsidRDefault="00B828FB" w:rsidP="00B828FB">
      <w:pPr>
        <w:spacing w:beforeLines="60" w:before="144" w:afterLines="60" w:after="144" w:line="264" w:lineRule="auto"/>
        <w:jc w:val="both"/>
        <w:rPr>
          <w:rFonts w:ascii="Calibri" w:eastAsia="Times New Roman" w:hAnsi="Calibri" w:cs="Calibri"/>
          <w:lang w:eastAsia="el-GR"/>
        </w:rPr>
      </w:pPr>
      <w:r w:rsidRPr="00B828FB">
        <w:rPr>
          <w:rFonts w:ascii="Calibri" w:eastAsia="Times New Roman" w:hAnsi="Calibri" w:cs="Calibri"/>
          <w:lang w:eastAsia="el-GR"/>
        </w:rPr>
        <w:t xml:space="preserve">Επιπλέον, στοχεύει στην εφαρμογή νέων διδακτικών προσεγγίσεων για την εξατομικευμένη υποστήριξη μαθητών με αναπηρίες </w:t>
      </w:r>
      <w:r w:rsidRPr="00B828FB">
        <w:rPr>
          <w:rFonts w:ascii="Calibri" w:eastAsia="Times New Roman" w:hAnsi="Calibri" w:cs="Calibri"/>
          <w:bCs/>
          <w:lang w:eastAsia="el-GR"/>
        </w:rPr>
        <w:t>ή/και ειδικές εκπαιδευτικές ανάγκες</w:t>
      </w:r>
      <w:r w:rsidRPr="00B828FB">
        <w:rPr>
          <w:rFonts w:ascii="Calibri" w:eastAsia="Times New Roman" w:hAnsi="Calibri" w:cs="Calibri"/>
          <w:lang w:eastAsia="el-GR"/>
        </w:rPr>
        <w:t xml:space="preserve"> για τη μεγιστοποίηση της ακαδημαϊκής και κοινωνικής τους ανάπτυξης με τη χρήση Νέων Τεχνολογιών και Ψηφιακού Εκπαιδευτικού Υλικού.</w:t>
      </w:r>
    </w:p>
    <w:p w:rsidR="00B828FB" w:rsidRPr="00B828FB" w:rsidRDefault="00B828FB" w:rsidP="00B828FB">
      <w:pPr>
        <w:spacing w:beforeLines="60" w:before="144" w:afterLines="60" w:after="144" w:line="264" w:lineRule="auto"/>
        <w:jc w:val="both"/>
        <w:rPr>
          <w:rFonts w:ascii="Calibri" w:eastAsia="Times New Roman" w:hAnsi="Calibri" w:cs="Calibri"/>
          <w:lang w:eastAsia="el-GR"/>
        </w:rPr>
      </w:pPr>
      <w:r w:rsidRPr="00B828FB">
        <w:rPr>
          <w:rFonts w:ascii="Calibri" w:eastAsia="Times New Roman" w:hAnsi="Calibri" w:cs="Calibri"/>
          <w:lang w:eastAsia="el-GR"/>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9C5D98" w:rsidRDefault="009C5D98" w:rsidP="009C3B33">
      <w:pPr>
        <w:suppressAutoHyphens/>
        <w:spacing w:beforeLines="60" w:before="144" w:afterLines="60" w:after="144" w:line="264" w:lineRule="auto"/>
        <w:jc w:val="both"/>
      </w:pPr>
    </w:p>
    <w:p w:rsidR="00761BAB" w:rsidRDefault="00761BAB" w:rsidP="009C3B33">
      <w:pPr>
        <w:suppressAutoHyphens/>
        <w:spacing w:beforeLines="60" w:before="144" w:afterLines="60" w:after="144" w:line="264" w:lineRule="auto"/>
        <w:jc w:val="both"/>
      </w:pPr>
      <w:bookmarkStart w:id="0" w:name="_GoBack"/>
      <w:bookmarkEnd w:id="0"/>
    </w:p>
    <w:p w:rsidR="00761BAB" w:rsidRDefault="00761BAB" w:rsidP="009C3B33">
      <w:pPr>
        <w:suppressAutoHyphens/>
        <w:spacing w:beforeLines="60" w:before="144" w:afterLines="60" w:after="144" w:line="264" w:lineRule="auto"/>
        <w:jc w:val="both"/>
      </w:pPr>
    </w:p>
    <w:p w:rsidR="00761BAB" w:rsidRDefault="00761BAB" w:rsidP="009C3B33">
      <w:pPr>
        <w:suppressAutoHyphens/>
        <w:spacing w:beforeLines="60" w:before="144" w:afterLines="60" w:after="144" w:line="264" w:lineRule="auto"/>
        <w:jc w:val="both"/>
      </w:pPr>
    </w:p>
    <w:p w:rsidR="00BA4180" w:rsidRDefault="00BA4180" w:rsidP="009C3B33">
      <w:pPr>
        <w:suppressAutoHyphens/>
        <w:spacing w:beforeLines="60" w:before="144" w:afterLines="60" w:after="144" w:line="264" w:lineRule="auto"/>
        <w:jc w:val="both"/>
      </w:pPr>
    </w:p>
    <w:p w:rsidR="00BA4180" w:rsidRDefault="00BA4180" w:rsidP="009C3B33">
      <w:pPr>
        <w:suppressAutoHyphens/>
        <w:spacing w:beforeLines="60" w:before="144" w:afterLines="60" w:after="144" w:line="264" w:lineRule="auto"/>
        <w:jc w:val="both"/>
      </w:pPr>
    </w:p>
    <w:p w:rsidR="00761BAB" w:rsidRPr="00761BAB" w:rsidRDefault="00761BAB" w:rsidP="00761BAB">
      <w:pPr>
        <w:spacing w:before="60" w:after="60" w:line="240" w:lineRule="auto"/>
        <w:jc w:val="both"/>
        <w:rPr>
          <w:rFonts w:ascii="Calibri" w:eastAsia="Calibri" w:hAnsi="Calibri" w:cs="Calibri"/>
          <w:b/>
          <w:lang w:eastAsia="el-GR"/>
        </w:rPr>
      </w:pPr>
    </w:p>
    <w:sectPr w:rsidR="00761BAB" w:rsidRPr="00761BAB" w:rsidSect="000844D2">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B8" w:rsidRDefault="00B44AB8" w:rsidP="00D53450">
      <w:pPr>
        <w:spacing w:after="0" w:line="240" w:lineRule="auto"/>
      </w:pPr>
      <w:r>
        <w:separator/>
      </w:r>
    </w:p>
  </w:endnote>
  <w:endnote w:type="continuationSeparator" w:id="0">
    <w:p w:rsidR="00B44AB8" w:rsidRDefault="00B44AB8" w:rsidP="00D5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5"/>
    </w:pPr>
    <w:r>
      <w:rPr>
        <w:noProof/>
        <w:lang w:eastAsia="el-GR"/>
      </w:rPr>
      <w:drawing>
        <wp:inline distT="0" distB="0" distL="0" distR="0" wp14:anchorId="300B0C05" wp14:editId="32D8FA9A">
          <wp:extent cx="5274310" cy="726440"/>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jpg"/>
                  <pic:cNvPicPr/>
                </pic:nvPicPr>
                <pic:blipFill>
                  <a:blip r:embed="rId1">
                    <a:extLst>
                      <a:ext uri="{28A0092B-C50C-407E-A947-70E740481C1C}">
                        <a14:useLocalDpi xmlns:a14="http://schemas.microsoft.com/office/drawing/2010/main" val="0"/>
                      </a:ext>
                    </a:extLst>
                  </a:blip>
                  <a:stretch>
                    <a:fillRect/>
                  </a:stretch>
                </pic:blipFill>
                <pic:spPr>
                  <a:xfrm>
                    <a:off x="0" y="0"/>
                    <a:ext cx="5274310" cy="7264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B8" w:rsidRDefault="00B44AB8" w:rsidP="00D53450">
      <w:pPr>
        <w:spacing w:after="0" w:line="240" w:lineRule="auto"/>
      </w:pPr>
      <w:r>
        <w:separator/>
      </w:r>
    </w:p>
  </w:footnote>
  <w:footnote w:type="continuationSeparator" w:id="0">
    <w:p w:rsidR="00B44AB8" w:rsidRDefault="00B44AB8" w:rsidP="00D53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CBD4F73"/>
    <w:multiLevelType w:val="hybridMultilevel"/>
    <w:tmpl w:val="5C127ABE"/>
    <w:lvl w:ilvl="0" w:tplc="44D8619A">
      <w:start w:val="1"/>
      <w:numFmt w:val="decimal"/>
      <w:lvlText w:val="%1."/>
      <w:lvlJc w:val="left"/>
      <w:pPr>
        <w:ind w:left="-66" w:hanging="360"/>
      </w:pPr>
      <w:rPr>
        <w:rFonts w:hint="default"/>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2">
    <w:nsid w:val="112608AF"/>
    <w:multiLevelType w:val="hybridMultilevel"/>
    <w:tmpl w:val="7F80E51C"/>
    <w:lvl w:ilvl="0" w:tplc="CD00120E">
      <w:start w:val="1"/>
      <w:numFmt w:val="decimal"/>
      <w:lvlText w:val="%1."/>
      <w:lvlJc w:val="left"/>
      <w:pPr>
        <w:ind w:left="118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AB7AC4"/>
    <w:multiLevelType w:val="hybridMultilevel"/>
    <w:tmpl w:val="F3106FEA"/>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222A60E1"/>
    <w:multiLevelType w:val="hybridMultilevel"/>
    <w:tmpl w:val="2818A1B2"/>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5">
    <w:nsid w:val="31472132"/>
    <w:multiLevelType w:val="hybridMultilevel"/>
    <w:tmpl w:val="7F28AAFA"/>
    <w:lvl w:ilvl="0" w:tplc="B3EC038C">
      <w:start w:val="1"/>
      <w:numFmt w:val="bullet"/>
      <w:lvlText w:val=""/>
      <w:lvlJc w:val="left"/>
      <w:pPr>
        <w:tabs>
          <w:tab w:val="num" w:pos="1440"/>
        </w:tabs>
        <w:ind w:left="144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6E624E7"/>
    <w:multiLevelType w:val="hybridMultilevel"/>
    <w:tmpl w:val="BABC55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54743A87"/>
    <w:multiLevelType w:val="hybridMultilevel"/>
    <w:tmpl w:val="87FAF75E"/>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8">
    <w:nsid w:val="74E139D1"/>
    <w:multiLevelType w:val="hybridMultilevel"/>
    <w:tmpl w:val="6C0A3388"/>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9">
    <w:nsid w:val="76E87966"/>
    <w:multiLevelType w:val="hybridMultilevel"/>
    <w:tmpl w:val="0EC26A2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784F3D4D"/>
    <w:multiLevelType w:val="hybridMultilevel"/>
    <w:tmpl w:val="04383120"/>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ind w:left="1490" w:hanging="360"/>
      </w:pPr>
      <w:rPr>
        <w:rFonts w:ascii="Courier New" w:hAnsi="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start w:val="1"/>
      <w:numFmt w:val="bullet"/>
      <w:lvlText w:val="o"/>
      <w:lvlJc w:val="left"/>
      <w:pPr>
        <w:ind w:left="3650" w:hanging="360"/>
      </w:pPr>
      <w:rPr>
        <w:rFonts w:ascii="Courier New" w:hAnsi="Courier New" w:hint="default"/>
      </w:rPr>
    </w:lvl>
    <w:lvl w:ilvl="5" w:tplc="04080005">
      <w:start w:val="1"/>
      <w:numFmt w:val="bullet"/>
      <w:lvlText w:val=""/>
      <w:lvlJc w:val="left"/>
      <w:pPr>
        <w:ind w:left="4370" w:hanging="360"/>
      </w:pPr>
      <w:rPr>
        <w:rFonts w:ascii="Wingdings" w:hAnsi="Wingdings" w:hint="default"/>
      </w:rPr>
    </w:lvl>
    <w:lvl w:ilvl="6" w:tplc="04080001">
      <w:start w:val="1"/>
      <w:numFmt w:val="bullet"/>
      <w:lvlText w:val=""/>
      <w:lvlJc w:val="left"/>
      <w:pPr>
        <w:ind w:left="5090" w:hanging="360"/>
      </w:pPr>
      <w:rPr>
        <w:rFonts w:ascii="Symbol" w:hAnsi="Symbol" w:hint="default"/>
      </w:rPr>
    </w:lvl>
    <w:lvl w:ilvl="7" w:tplc="04080003">
      <w:start w:val="1"/>
      <w:numFmt w:val="bullet"/>
      <w:lvlText w:val="o"/>
      <w:lvlJc w:val="left"/>
      <w:pPr>
        <w:ind w:left="5810" w:hanging="360"/>
      </w:pPr>
      <w:rPr>
        <w:rFonts w:ascii="Courier New" w:hAnsi="Courier New" w:hint="default"/>
      </w:rPr>
    </w:lvl>
    <w:lvl w:ilvl="8" w:tplc="04080005">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8"/>
  </w:num>
  <w:num w:numId="6">
    <w:abstractNumId w:val="9"/>
  </w:num>
  <w:num w:numId="7">
    <w:abstractNumId w:val="3"/>
  </w:num>
  <w:num w:numId="8">
    <w:abstractNumId w:val="7"/>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FB"/>
    <w:rsid w:val="000122A0"/>
    <w:rsid w:val="00014F83"/>
    <w:rsid w:val="00017E8D"/>
    <w:rsid w:val="00035706"/>
    <w:rsid w:val="000660A4"/>
    <w:rsid w:val="000844D2"/>
    <w:rsid w:val="000A784C"/>
    <w:rsid w:val="000B4A1D"/>
    <w:rsid w:val="000D0AAC"/>
    <w:rsid w:val="000D5006"/>
    <w:rsid w:val="001247FC"/>
    <w:rsid w:val="001520EA"/>
    <w:rsid w:val="00152EC0"/>
    <w:rsid w:val="00190109"/>
    <w:rsid w:val="00196B2D"/>
    <w:rsid w:val="001B32CA"/>
    <w:rsid w:val="001C20C5"/>
    <w:rsid w:val="001C2DF7"/>
    <w:rsid w:val="001D3C82"/>
    <w:rsid w:val="001E5E39"/>
    <w:rsid w:val="00222766"/>
    <w:rsid w:val="002307FF"/>
    <w:rsid w:val="00256263"/>
    <w:rsid w:val="002774B1"/>
    <w:rsid w:val="00282C69"/>
    <w:rsid w:val="002913D8"/>
    <w:rsid w:val="002A7576"/>
    <w:rsid w:val="002B4A45"/>
    <w:rsid w:val="002C052D"/>
    <w:rsid w:val="002C74DB"/>
    <w:rsid w:val="002F576B"/>
    <w:rsid w:val="003425E4"/>
    <w:rsid w:val="00342B45"/>
    <w:rsid w:val="003821D5"/>
    <w:rsid w:val="00387DEE"/>
    <w:rsid w:val="003E7651"/>
    <w:rsid w:val="00440941"/>
    <w:rsid w:val="00453ECB"/>
    <w:rsid w:val="004B1E89"/>
    <w:rsid w:val="00507298"/>
    <w:rsid w:val="005156F5"/>
    <w:rsid w:val="005311C4"/>
    <w:rsid w:val="0053786C"/>
    <w:rsid w:val="005844D6"/>
    <w:rsid w:val="005E743B"/>
    <w:rsid w:val="006506BE"/>
    <w:rsid w:val="006850F3"/>
    <w:rsid w:val="006D0F7C"/>
    <w:rsid w:val="007030CF"/>
    <w:rsid w:val="007436AB"/>
    <w:rsid w:val="007441AC"/>
    <w:rsid w:val="007476AB"/>
    <w:rsid w:val="00761408"/>
    <w:rsid w:val="00761BAB"/>
    <w:rsid w:val="00785ADE"/>
    <w:rsid w:val="007E60A0"/>
    <w:rsid w:val="00802712"/>
    <w:rsid w:val="00844A99"/>
    <w:rsid w:val="00850EB5"/>
    <w:rsid w:val="008631E0"/>
    <w:rsid w:val="00876206"/>
    <w:rsid w:val="00890741"/>
    <w:rsid w:val="008C25F9"/>
    <w:rsid w:val="008F5F94"/>
    <w:rsid w:val="008F6137"/>
    <w:rsid w:val="00940973"/>
    <w:rsid w:val="009A75E9"/>
    <w:rsid w:val="009C1868"/>
    <w:rsid w:val="009C2695"/>
    <w:rsid w:val="009C3B33"/>
    <w:rsid w:val="009C5D98"/>
    <w:rsid w:val="009E2C4C"/>
    <w:rsid w:val="00A04520"/>
    <w:rsid w:val="00A07F4B"/>
    <w:rsid w:val="00AB1C21"/>
    <w:rsid w:val="00B174F6"/>
    <w:rsid w:val="00B41B4C"/>
    <w:rsid w:val="00B43244"/>
    <w:rsid w:val="00B44AB8"/>
    <w:rsid w:val="00B629F4"/>
    <w:rsid w:val="00B828FB"/>
    <w:rsid w:val="00B900D5"/>
    <w:rsid w:val="00B933C8"/>
    <w:rsid w:val="00BA2A4E"/>
    <w:rsid w:val="00BA4180"/>
    <w:rsid w:val="00BB1725"/>
    <w:rsid w:val="00BC2B70"/>
    <w:rsid w:val="00BC4FF9"/>
    <w:rsid w:val="00C01447"/>
    <w:rsid w:val="00C16837"/>
    <w:rsid w:val="00C64BC5"/>
    <w:rsid w:val="00C75725"/>
    <w:rsid w:val="00C85568"/>
    <w:rsid w:val="00C9744D"/>
    <w:rsid w:val="00D11519"/>
    <w:rsid w:val="00D1487D"/>
    <w:rsid w:val="00D26B71"/>
    <w:rsid w:val="00D337D6"/>
    <w:rsid w:val="00D425FB"/>
    <w:rsid w:val="00D53450"/>
    <w:rsid w:val="00D72008"/>
    <w:rsid w:val="00DA6C63"/>
    <w:rsid w:val="00DC4431"/>
    <w:rsid w:val="00E543DD"/>
    <w:rsid w:val="00E638F3"/>
    <w:rsid w:val="00E94157"/>
    <w:rsid w:val="00EC27EE"/>
    <w:rsid w:val="00ED0206"/>
    <w:rsid w:val="00EE1017"/>
    <w:rsid w:val="00FA39B9"/>
    <w:rsid w:val="00FE4E27"/>
    <w:rsid w:val="00FF02E5"/>
    <w:rsid w:val="00FF3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317</Words>
  <Characters>1713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Μπαϊρακτάρη</dc:creator>
  <cp:keywords/>
  <dc:description/>
  <cp:lastModifiedBy>uu</cp:lastModifiedBy>
  <cp:revision>163</cp:revision>
  <cp:lastPrinted>2016-01-29T08:39:00Z</cp:lastPrinted>
  <dcterms:created xsi:type="dcterms:W3CDTF">2016-01-27T12:34:00Z</dcterms:created>
  <dcterms:modified xsi:type="dcterms:W3CDTF">2016-02-11T09:00:00Z</dcterms:modified>
</cp:coreProperties>
</file>