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856" w:type="dxa"/>
        <w:tblLook w:val="00A0"/>
      </w:tblPr>
      <w:tblGrid>
        <w:gridCol w:w="1765"/>
        <w:gridCol w:w="1560"/>
        <w:gridCol w:w="2126"/>
        <w:gridCol w:w="2900"/>
        <w:gridCol w:w="1172"/>
        <w:gridCol w:w="1333"/>
      </w:tblGrid>
      <w:tr w:rsidR="0081357D">
        <w:trPr>
          <w:trHeight w:hRule="exact" w:val="587"/>
        </w:trPr>
        <w:tc>
          <w:tcPr>
            <w:tcW w:w="10856" w:type="dxa"/>
            <w:gridSpan w:val="6"/>
            <w:tcBorders>
              <w:bottom w:val="single" w:sz="8" w:space="0" w:color="auto"/>
            </w:tcBorders>
            <w:vAlign w:val="center"/>
          </w:tcPr>
          <w:p w:rsidR="0081357D" w:rsidRPr="00CA2E47" w:rsidRDefault="0081357D" w:rsidP="008354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A2E4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ΣΥΝΗΜΜΕΝΟΣ ΠΙΝΑΚΑΣ</w:t>
            </w:r>
          </w:p>
        </w:tc>
      </w:tr>
      <w:tr w:rsidR="0081357D">
        <w:trPr>
          <w:trHeight w:hRule="exact" w:val="587"/>
        </w:trPr>
        <w:tc>
          <w:tcPr>
            <w:tcW w:w="108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1357D" w:rsidRPr="00245147" w:rsidRDefault="0081357D" w:rsidP="00835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ΠΕΡΙΟΧΕΣ ΣΤΙΣ ΟΠΟΙΕΣ ΘΑ ΔΗΜΙΟΥΡΓΗΘΟΥΝ ΕΞΕΤΑΣΤΙΚΑ ΚΕΝΤΡΑ ΣΤΙΣ ΕΞΕΤΑΣΕΙΣ ΚΠγ ΠΕΡΙΟΔΟΥ Δεκεμβρίου 2017</w:t>
            </w:r>
          </w:p>
        </w:tc>
      </w:tr>
      <w:tr w:rsidR="0081357D">
        <w:trPr>
          <w:trHeight w:hRule="exact" w:val="931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Περιφέρειες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Εξεταζόμενες γλώσσες επιπέδου Β(Β1&amp;Β2)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Εξεταζόμενες γλώσσες  επιπέδου Γ(Γ1&amp;Γ2)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Εξεταζόμενο επίπεδο Γ1 </w:t>
            </w:r>
          </w:p>
          <w:p w:rsidR="0081357D" w:rsidRPr="00251754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81357D" w:rsidRPr="00251754" w:rsidRDefault="0081357D" w:rsidP="008354B5">
            <w:pPr>
              <w:ind w:lef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Κωδικός  </w:t>
            </w:r>
          </w:p>
          <w:p w:rsidR="0081357D" w:rsidRPr="00251754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περιοχής</w:t>
            </w:r>
          </w:p>
        </w:tc>
      </w:tr>
      <w:tr w:rsidR="0081357D">
        <w:trPr>
          <w:trHeight w:hRule="exact" w:val="45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ATTIKHΣ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Α΄ ΑΘΗΝΑΣ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  <w:bookmarkStart w:id="0" w:name="_GoBack"/>
            <w:bookmarkEnd w:id="0"/>
            <w:r w:rsidRPr="00251754">
              <w:rPr>
                <w:rFonts w:ascii="Arial" w:hAnsi="Arial" w:cs="Arial"/>
                <w:sz w:val="16"/>
                <w:szCs w:val="16"/>
              </w:rPr>
              <w:t>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</w:p>
        </w:tc>
      </w:tr>
      <w:tr w:rsidR="0081357D">
        <w:trPr>
          <w:trHeight w:hRule="exact" w:val="419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Β΄ΑΘΗΝΑΣ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</w:tr>
      <w:tr w:rsidR="0081357D">
        <w:trPr>
          <w:trHeight w:val="264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ΠΕΙΡΑΙΑ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230</w:t>
            </w:r>
          </w:p>
        </w:tc>
      </w:tr>
      <w:tr w:rsidR="0081357D">
        <w:trPr>
          <w:trHeight w:hRule="exact" w:val="20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ΑΝΑΤ. ΜΑΚΕΔΟΝΙΑΣ ΚΑΙ ΘΡΑΚΗΣ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ΕΒΡΟΥ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</w:tr>
      <w:tr w:rsidR="0081357D">
        <w:trPr>
          <w:trHeight w:hRule="exact" w:val="278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ΡΟΔΟΠΗΣ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</w:tr>
      <w:tr w:rsidR="0081357D">
        <w:trPr>
          <w:trHeight w:hRule="exact" w:val="409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ΚΑΒΑΛΑΣ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</w:tr>
      <w:tr w:rsidR="0081357D">
        <w:trPr>
          <w:trHeight w:hRule="exact" w:val="42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ΚΕΝΤΡ. ΜΑΚΕΔΟΝΙΑΣ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ΑΝΑΤ.</w:t>
            </w:r>
            <w:r w:rsidRPr="00251754">
              <w:rPr>
                <w:rFonts w:ascii="Arial" w:hAnsi="Arial" w:cs="Arial"/>
                <w:sz w:val="16"/>
                <w:szCs w:val="16"/>
              </w:rPr>
              <w:t>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</w:tr>
      <w:tr w:rsidR="0081357D">
        <w:trPr>
          <w:trHeight w:hRule="exact" w:val="42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ΔΥΤ. 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</w:tr>
      <w:tr w:rsidR="0081357D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ΠΕΛΛΑΣ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</w:tr>
      <w:tr w:rsidR="0081357D">
        <w:trPr>
          <w:trHeight w:hRule="exact" w:val="41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ΠΙΕΡΙΑΣ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</w:tr>
      <w:tr w:rsidR="0081357D">
        <w:trPr>
          <w:trHeight w:hRule="exact" w:val="41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ΔΥΤ. ΜΑΚΕΔΟΝΙΑΣ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ΚΟΖΑΝΗΣ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</w:tr>
      <w:tr w:rsidR="0081357D">
        <w:trPr>
          <w:trHeight w:hRule="exact" w:val="41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ΚΑΣΤΟΡΙΑΣ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</w:tr>
      <w:tr w:rsidR="0081357D">
        <w:trPr>
          <w:trHeight w:hRule="exact" w:val="421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ΗΠΕΙΡΟΥ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ΙΩΑΝΝΙΝΩΝ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</w:tr>
      <w:tr w:rsidR="0081357D">
        <w:trPr>
          <w:trHeight w:hRule="exact" w:val="42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ΠΡΕΒΕΖΑΣ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</w:tr>
      <w:tr w:rsidR="0081357D">
        <w:trPr>
          <w:trHeight w:hRule="exact" w:val="43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ΘΕΣΣΑΛΙΑΣ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ΛΑΡΙΣΑΣ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Αγγλικά- </w:t>
            </w:r>
            <w:r>
              <w:rPr>
                <w:rFonts w:ascii="Arial" w:hAnsi="Arial" w:cs="Arial"/>
                <w:sz w:val="16"/>
                <w:szCs w:val="16"/>
              </w:rPr>
              <w:t>Γερμανικά-</w:t>
            </w:r>
            <w:r w:rsidRPr="00251754">
              <w:rPr>
                <w:rFonts w:ascii="Arial" w:hAnsi="Arial" w:cs="Arial"/>
                <w:sz w:val="16"/>
                <w:szCs w:val="16"/>
              </w:rPr>
              <w:t>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</w:tr>
      <w:tr w:rsidR="0081357D">
        <w:trPr>
          <w:trHeight w:hRule="exact" w:val="436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ΜΑΓΝΗΣΙΑΣ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</w:tr>
      <w:tr w:rsidR="0081357D">
        <w:trPr>
          <w:trHeight w:val="366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ΙΟΝΙΩΝ ΝΗΣΩΝ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ΚΕΡΚΥΡΑΣ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</w:tr>
      <w:tr w:rsidR="0081357D">
        <w:trPr>
          <w:trHeight w:hRule="exact" w:val="399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ΔΥΤΙΚΗΣ ΕΛΛΑΔΑΣ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ΑΙΤΩΛ/ΝΙΑΣ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263</w:t>
            </w:r>
          </w:p>
        </w:tc>
      </w:tr>
      <w:tr w:rsidR="0081357D">
        <w:trPr>
          <w:trHeight w:hRule="exact" w:val="39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ΑΧΑΪΑΣ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</w:tr>
      <w:tr w:rsidR="0081357D">
        <w:trPr>
          <w:trHeight w:hRule="exact" w:val="39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ΣΤΕΡΕΑΣ ΕΛΛΑΔΑΣ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ΦΘΙΩΤΙΔΑΣ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</w:tr>
      <w:tr w:rsidR="0081357D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ΒΟΙΩΤΙΑΣ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</w:tr>
      <w:tr w:rsidR="0081357D">
        <w:trPr>
          <w:trHeight w:hRule="exact" w:val="40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ΕΥΒΟΙΑΣ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</w:tr>
      <w:tr w:rsidR="0081357D">
        <w:trPr>
          <w:trHeight w:hRule="exact" w:val="391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ΑΡΚΑΔΙΑΣ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</w:tr>
      <w:tr w:rsidR="0081357D">
        <w:trPr>
          <w:trHeight w:hRule="exact" w:val="39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ΜΕΣΣΗΝΙΑΣ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</w:tr>
      <w:tr w:rsidR="0081357D">
        <w:trPr>
          <w:trHeight w:hRule="exact" w:val="216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ΒΟΡΕΙΟΥ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ΛΕΣΒΟΥ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</w:tr>
      <w:tr w:rsidR="0081357D">
        <w:trPr>
          <w:trHeight w:hRule="exact" w:val="289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</w:tr>
      <w:tr w:rsidR="0081357D">
        <w:trPr>
          <w:trHeight w:hRule="exact" w:val="280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ΣΑΜΟΥ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</w:tr>
      <w:tr w:rsidR="0081357D">
        <w:trPr>
          <w:trHeight w:hRule="exact" w:val="28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ΝΟΤΙΟΥ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ΣΥΡΟΥ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239</w:t>
            </w:r>
          </w:p>
        </w:tc>
      </w:tr>
      <w:tr w:rsidR="0081357D">
        <w:trPr>
          <w:trHeight w:hRule="exact" w:val="241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</w:tr>
      <w:tr w:rsidR="0081357D">
        <w:trPr>
          <w:trHeight w:hRule="exact" w:val="17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245</w:t>
            </w:r>
          </w:p>
        </w:tc>
      </w:tr>
      <w:tr w:rsidR="0081357D">
        <w:trPr>
          <w:trHeight w:hRule="exact" w:val="279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ΚΡΗΤΗΣ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ΧΑΝΙΩΝ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</w:tr>
      <w:tr w:rsidR="0081357D">
        <w:trPr>
          <w:trHeight w:hRule="exact" w:val="243"/>
        </w:trPr>
        <w:tc>
          <w:tcPr>
            <w:tcW w:w="17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357D" w:rsidRPr="00251754" w:rsidRDefault="0081357D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ΗΡΑΚΛΕΙΟΥ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57D" w:rsidRPr="00251754" w:rsidRDefault="0081357D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7D" w:rsidRPr="008109E7" w:rsidRDefault="0081357D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</w:tr>
    </w:tbl>
    <w:p w:rsidR="0081357D" w:rsidRDefault="0081357D"/>
    <w:sectPr w:rsidR="0081357D" w:rsidSect="00417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4B5"/>
    <w:rsid w:val="000261DA"/>
    <w:rsid w:val="00245147"/>
    <w:rsid w:val="00251754"/>
    <w:rsid w:val="00411571"/>
    <w:rsid w:val="00417CCF"/>
    <w:rsid w:val="00480D17"/>
    <w:rsid w:val="008109E7"/>
    <w:rsid w:val="0081357D"/>
    <w:rsid w:val="008354B5"/>
    <w:rsid w:val="00CA2E47"/>
    <w:rsid w:val="00CC4BB6"/>
    <w:rsid w:val="00F66DEA"/>
    <w:rsid w:val="00F7699C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290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ΣΥΝΗΜΜΕΝΟΣ ΠΙΝΑΚΑΣ</dc:title>
  <dc:subject/>
  <dc:creator>Κωνσταντινος Ζηκος</dc:creator>
  <cp:keywords/>
  <dc:description/>
  <cp:lastModifiedBy>PatselaK</cp:lastModifiedBy>
  <cp:revision>2</cp:revision>
  <dcterms:created xsi:type="dcterms:W3CDTF">2017-10-26T05:38:00Z</dcterms:created>
  <dcterms:modified xsi:type="dcterms:W3CDTF">2017-10-26T05:38:00Z</dcterms:modified>
</cp:coreProperties>
</file>