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Look w:val="0000"/>
      </w:tblPr>
      <w:tblGrid>
        <w:gridCol w:w="6300"/>
        <w:gridCol w:w="3623"/>
      </w:tblGrid>
      <w:tr w:rsidR="001E36A5" w:rsidRPr="000421FE" w:rsidTr="001E36A5">
        <w:tc>
          <w:tcPr>
            <w:tcW w:w="6300" w:type="dxa"/>
          </w:tcPr>
          <w:p w:rsidR="001E36A5" w:rsidRPr="000421FE" w:rsidRDefault="001E36A5" w:rsidP="005D22E9">
            <w:pPr>
              <w:spacing w:line="360" w:lineRule="auto"/>
              <w:ind w:right="2412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1E36A5" w:rsidRPr="000421FE" w:rsidRDefault="001E36A5" w:rsidP="005D22E9">
            <w:pPr>
              <w:tabs>
                <w:tab w:val="left" w:pos="5472"/>
              </w:tabs>
              <w:spacing w:line="360" w:lineRule="auto"/>
              <w:ind w:right="972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1E36A5" w:rsidRPr="000421FE" w:rsidRDefault="001E36A5" w:rsidP="005D22E9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  <w:b/>
              </w:rPr>
            </w:pPr>
          </w:p>
          <w:p w:rsidR="001E36A5" w:rsidRPr="000421FE" w:rsidRDefault="001E36A5" w:rsidP="005D22E9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-570230</wp:posOffset>
                  </wp:positionV>
                  <wp:extent cx="542290" cy="542290"/>
                  <wp:effectExtent l="1905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21F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1E36A5" w:rsidRPr="000421FE" w:rsidRDefault="001E36A5" w:rsidP="00CE17B2">
            <w:pPr>
              <w:spacing w:line="360" w:lineRule="auto"/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CE17B2">
              <w:rPr>
                <w:rFonts w:ascii="Calibri" w:hAnsi="Calibri" w:cs="Calibri"/>
              </w:rPr>
              <w:t xml:space="preserve"> </w:t>
            </w:r>
            <w:r w:rsidRPr="000421FE">
              <w:rPr>
                <w:rFonts w:ascii="Calibri" w:hAnsi="Calibri" w:cs="Calibri"/>
                <w:sz w:val="22"/>
                <w:szCs w:val="22"/>
              </w:rPr>
              <w:t xml:space="preserve">&amp; ΘΡΗΣΚΕΥΜΑΤΩΝ </w:t>
            </w:r>
          </w:p>
          <w:p w:rsidR="00872AF6" w:rsidRDefault="001E36A5" w:rsidP="001E36A5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ΠΕΡΙΦΕΡΕΙΑΚΗ  ΔΙΕΥΘΥΝΣΗ ΕΚΠΑΙΔΕΥΣΗΣ     </w:t>
            </w:r>
          </w:p>
          <w:p w:rsidR="001E36A5" w:rsidRPr="000421FE" w:rsidRDefault="001E36A5" w:rsidP="001E36A5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  Β. 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  <w:t>A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>ΙΓΑΙΟΥ</w:t>
            </w:r>
          </w:p>
          <w:p w:rsidR="001E36A5" w:rsidRPr="000421FE" w:rsidRDefault="001E36A5" w:rsidP="005D22E9">
            <w:pPr>
              <w:tabs>
                <w:tab w:val="left" w:pos="993"/>
              </w:tabs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ΔΙΕΥΘΥΝΣΗ ΔΕΥΤΕΡΟΒΑΘΜΙΑΣ</w:t>
            </w:r>
          </w:p>
          <w:p w:rsidR="001E36A5" w:rsidRPr="000421FE" w:rsidRDefault="001E36A5" w:rsidP="005D22E9">
            <w:pPr>
              <w:tabs>
                <w:tab w:val="left" w:pos="993"/>
              </w:tabs>
              <w:ind w:left="-108" w:right="612"/>
              <w:jc w:val="center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ΕΚΠΑΙΔΕΥΣΗΣ  ΝΟΜΟΥ ΧΙΟΥ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  <w:u w:val="single"/>
              </w:rPr>
            </w:pPr>
          </w:p>
          <w:p w:rsidR="001E36A5" w:rsidRPr="000421FE" w:rsidRDefault="00B21CE1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Καλουτά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="001E36A5" w:rsidRPr="000421FE">
              <w:rPr>
                <w:rFonts w:ascii="Calibri" w:hAnsi="Calibri" w:cs="Calibri"/>
                <w:sz w:val="22"/>
                <w:szCs w:val="22"/>
              </w:rPr>
              <w:t>- 821</w:t>
            </w:r>
            <w:r w:rsidR="00C81994" w:rsidRPr="000421FE">
              <w:rPr>
                <w:rFonts w:ascii="Calibri" w:hAnsi="Calibri" w:cs="Calibri"/>
                <w:sz w:val="22"/>
                <w:szCs w:val="22"/>
              </w:rPr>
              <w:t>31</w:t>
            </w:r>
            <w:r w:rsidR="001E36A5" w:rsidRPr="000421FE">
              <w:rPr>
                <w:rFonts w:ascii="Calibri" w:hAnsi="Calibri" w:cs="Calibri"/>
                <w:sz w:val="22"/>
                <w:szCs w:val="22"/>
              </w:rPr>
              <w:t xml:space="preserve"> Χίος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 xml:space="preserve">Πληροφορίες: </w:t>
            </w:r>
            <w:proofErr w:type="spellStart"/>
            <w:r w:rsidRPr="000421FE">
              <w:rPr>
                <w:rFonts w:ascii="Calibri" w:hAnsi="Calibri" w:cs="Calibri"/>
                <w:sz w:val="22"/>
                <w:szCs w:val="22"/>
              </w:rPr>
              <w:t>Τελλή</w:t>
            </w:r>
            <w:proofErr w:type="spellEnd"/>
            <w:r w:rsidRPr="000421FE">
              <w:rPr>
                <w:rFonts w:ascii="Calibri" w:hAnsi="Calibri" w:cs="Calibri"/>
                <w:sz w:val="22"/>
                <w:szCs w:val="22"/>
              </w:rPr>
              <w:t xml:space="preserve"> Αγγελική</w:t>
            </w:r>
          </w:p>
          <w:p w:rsidR="001E36A5" w:rsidRPr="00AB5B45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</w:rPr>
            </w:pPr>
            <w:proofErr w:type="spellStart"/>
            <w:r w:rsidRPr="000421FE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AB5B45">
              <w:rPr>
                <w:rFonts w:ascii="Calibri" w:hAnsi="Calibri" w:cs="Calibri"/>
                <w:sz w:val="22"/>
                <w:szCs w:val="22"/>
              </w:rPr>
              <w:t xml:space="preserve">.: </w:t>
            </w:r>
            <w:r w:rsidRPr="00AB5B45">
              <w:rPr>
                <w:rFonts w:ascii="Calibri" w:hAnsi="Calibri" w:cs="Calibri"/>
                <w:sz w:val="22"/>
                <w:szCs w:val="22"/>
              </w:rPr>
              <w:tab/>
              <w:t>22710 44131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rFonts w:ascii="Calibri" w:hAnsi="Calibri" w:cs="Calibri"/>
                <w:lang w:val="en-US"/>
              </w:rPr>
            </w:pPr>
            <w:r w:rsidRPr="000421F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Fax: </w:t>
            </w:r>
            <w:r w:rsidRPr="000421FE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="00716B35" w:rsidRPr="000421FE">
              <w:rPr>
                <w:rFonts w:ascii="Calibri" w:hAnsi="Calibri" w:cs="Calibri"/>
                <w:sz w:val="22"/>
                <w:szCs w:val="22"/>
                <w:lang w:val="en-US"/>
              </w:rPr>
              <w:t>2271044228</w:t>
            </w:r>
          </w:p>
          <w:p w:rsidR="001E36A5" w:rsidRPr="000421FE" w:rsidRDefault="001E36A5" w:rsidP="005D22E9">
            <w:pPr>
              <w:tabs>
                <w:tab w:val="left" w:pos="993"/>
                <w:tab w:val="left" w:pos="5472"/>
              </w:tabs>
              <w:ind w:right="252"/>
              <w:rPr>
                <w:rFonts w:ascii="Calibri" w:hAnsi="Calibri" w:cs="Calibri"/>
                <w:b/>
                <w:lang w:val="de-DE"/>
              </w:rPr>
            </w:pPr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>e-</w:t>
            </w:r>
            <w:proofErr w:type="spellStart"/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: </w:t>
            </w:r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="007337CA">
              <w:fldChar w:fldCharType="begin"/>
            </w:r>
            <w:r w:rsidR="007337CA" w:rsidRPr="00D813FD">
              <w:rPr>
                <w:lang w:val="en-US"/>
              </w:rPr>
              <w:instrText>HYPERLINK "mailto:pkalo@sch.gr"</w:instrText>
            </w:r>
            <w:r w:rsidR="007337CA">
              <w:fldChar w:fldCharType="separate"/>
            </w:r>
            <w:r w:rsidRPr="000421FE">
              <w:rPr>
                <w:rFonts w:ascii="Calibri" w:hAnsi="Calibri" w:cs="Calibri"/>
                <w:sz w:val="22"/>
                <w:szCs w:val="22"/>
                <w:lang w:val="de-DE"/>
              </w:rPr>
              <w:t>pds@dide.chi.sch.gr</w:t>
            </w:r>
            <w:r w:rsidR="007337CA">
              <w:fldChar w:fldCharType="end"/>
            </w:r>
          </w:p>
        </w:tc>
        <w:tc>
          <w:tcPr>
            <w:tcW w:w="3623" w:type="dxa"/>
          </w:tcPr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0421FE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CE17B2" w:rsidRDefault="001E36A5" w:rsidP="005D22E9">
            <w:pPr>
              <w:rPr>
                <w:rFonts w:ascii="Calibri" w:hAnsi="Calibri" w:cs="Calibri"/>
                <w:lang w:val="de-DE"/>
              </w:rPr>
            </w:pPr>
          </w:p>
          <w:p w:rsidR="001E36A5" w:rsidRPr="00CE17B2" w:rsidRDefault="001E36A5" w:rsidP="005D22E9">
            <w:pPr>
              <w:rPr>
                <w:rFonts w:ascii="Calibri" w:hAnsi="Calibri" w:cs="Calibri"/>
                <w:lang w:val="en-US"/>
              </w:rPr>
            </w:pPr>
          </w:p>
          <w:p w:rsidR="00CE17B2" w:rsidRPr="00AB5B45" w:rsidRDefault="00CE17B2" w:rsidP="005D22E9">
            <w:pPr>
              <w:pStyle w:val="6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</w:p>
          <w:p w:rsidR="001E36A5" w:rsidRPr="000421FE" w:rsidRDefault="001E36A5" w:rsidP="005D22E9">
            <w:pPr>
              <w:pStyle w:val="6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Χίος, </w:t>
            </w:r>
            <w:r w:rsidR="00CE17B2">
              <w:rPr>
                <w:rFonts w:ascii="Calibri" w:hAnsi="Calibri" w:cs="Calibri"/>
                <w:b w:val="0"/>
                <w:sz w:val="22"/>
                <w:szCs w:val="22"/>
              </w:rPr>
              <w:t>03</w:t>
            </w: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>/</w:t>
            </w:r>
            <w:r w:rsidR="00CE17B2">
              <w:rPr>
                <w:rFonts w:ascii="Calibri" w:hAnsi="Calibri" w:cs="Calibri"/>
                <w:b w:val="0"/>
                <w:sz w:val="22"/>
                <w:szCs w:val="22"/>
              </w:rPr>
              <w:t>0</w:t>
            </w:r>
            <w:r w:rsidR="00341739"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CE17B2">
              <w:rPr>
                <w:rFonts w:ascii="Calibri" w:hAnsi="Calibri" w:cs="Calibri"/>
                <w:b w:val="0"/>
                <w:sz w:val="22"/>
                <w:szCs w:val="22"/>
              </w:rPr>
              <w:t>/2020</w:t>
            </w:r>
          </w:p>
          <w:p w:rsidR="001E36A5" w:rsidRPr="00A3260B" w:rsidRDefault="001E36A5" w:rsidP="005D22E9">
            <w:pPr>
              <w:pStyle w:val="6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Αρ. </w:t>
            </w:r>
            <w:proofErr w:type="spellStart"/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>Πρωτ</w:t>
            </w:r>
            <w:proofErr w:type="spellEnd"/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  <w:r w:rsidR="00341739" w:rsidRPr="00341739">
              <w:rPr>
                <w:rFonts w:ascii="Calibri" w:hAnsi="Calibri" w:cs="Calibri"/>
                <w:b w:val="0"/>
                <w:sz w:val="22"/>
                <w:szCs w:val="22"/>
              </w:rPr>
              <w:t>1808</w:t>
            </w:r>
          </w:p>
          <w:p w:rsidR="001E36A5" w:rsidRPr="000421FE" w:rsidRDefault="001E36A5" w:rsidP="005D22E9">
            <w:pPr>
              <w:rPr>
                <w:rFonts w:ascii="Calibri" w:hAnsi="Calibri" w:cs="Calibri"/>
              </w:rPr>
            </w:pPr>
          </w:p>
          <w:p w:rsidR="001E36A5" w:rsidRPr="000421FE" w:rsidRDefault="001E36A5" w:rsidP="005D22E9">
            <w:pPr>
              <w:pStyle w:val="6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1E36A5" w:rsidRPr="000421FE" w:rsidRDefault="001E36A5" w:rsidP="005D22E9">
            <w:pPr>
              <w:pStyle w:val="6"/>
              <w:ind w:left="7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21FE">
              <w:rPr>
                <w:rFonts w:ascii="Calibri" w:hAnsi="Calibri" w:cs="Calibri"/>
                <w:b w:val="0"/>
                <w:sz w:val="22"/>
                <w:szCs w:val="22"/>
              </w:rPr>
              <w:t xml:space="preserve">ΠΡΟΣ: </w:t>
            </w:r>
          </w:p>
          <w:p w:rsidR="001E36A5" w:rsidRPr="000421FE" w:rsidRDefault="001E36A5" w:rsidP="005D22E9">
            <w:pPr>
              <w:ind w:left="86"/>
              <w:rPr>
                <w:rFonts w:ascii="Calibri" w:hAnsi="Calibri" w:cs="Calibri"/>
              </w:rPr>
            </w:pPr>
            <w:r w:rsidRPr="000421FE">
              <w:rPr>
                <w:rFonts w:ascii="Calibri" w:hAnsi="Calibri" w:cs="Calibri"/>
                <w:sz w:val="22"/>
                <w:szCs w:val="22"/>
              </w:rPr>
              <w:t>ΜΜΕ</w:t>
            </w:r>
            <w:r w:rsidR="00034112" w:rsidRPr="000421FE">
              <w:rPr>
                <w:rFonts w:ascii="Calibri" w:hAnsi="Calibri" w:cs="Calibri"/>
                <w:sz w:val="22"/>
                <w:szCs w:val="22"/>
              </w:rPr>
              <w:t xml:space="preserve"> Χίου</w:t>
            </w:r>
          </w:p>
          <w:p w:rsidR="001E36A5" w:rsidRPr="000421FE" w:rsidRDefault="001E36A5" w:rsidP="005D22E9">
            <w:pPr>
              <w:ind w:left="86"/>
              <w:rPr>
                <w:rFonts w:ascii="Calibri" w:hAnsi="Calibri" w:cs="Calibri"/>
              </w:rPr>
            </w:pPr>
          </w:p>
          <w:p w:rsidR="001E36A5" w:rsidRPr="000421FE" w:rsidRDefault="001E36A5" w:rsidP="005D22E9">
            <w:pPr>
              <w:ind w:left="72"/>
              <w:rPr>
                <w:rFonts w:ascii="Calibri" w:hAnsi="Calibri" w:cs="Calibri"/>
                <w:b/>
              </w:rPr>
            </w:pPr>
          </w:p>
          <w:p w:rsidR="001E36A5" w:rsidRPr="000421FE" w:rsidRDefault="001E36A5" w:rsidP="005D22E9">
            <w:pPr>
              <w:ind w:left="72"/>
              <w:rPr>
                <w:rFonts w:ascii="Calibri" w:hAnsi="Calibri" w:cs="Calibri"/>
              </w:rPr>
            </w:pPr>
          </w:p>
        </w:tc>
      </w:tr>
    </w:tbl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</w:p>
    <w:p w:rsidR="001E36A5" w:rsidRPr="00A3260B" w:rsidRDefault="001E36A5" w:rsidP="007F7DFA">
      <w:pPr>
        <w:ind w:left="284" w:right="-4" w:hanging="704"/>
        <w:jc w:val="both"/>
        <w:rPr>
          <w:rFonts w:ascii="Calibri" w:hAnsi="Calibri" w:cs="Calibri"/>
          <w:bCs/>
          <w:sz w:val="22"/>
          <w:szCs w:val="22"/>
        </w:rPr>
      </w:pPr>
      <w:r w:rsidRPr="00A3260B">
        <w:rPr>
          <w:rFonts w:ascii="Calibri" w:hAnsi="Calibri" w:cs="Calibri"/>
          <w:bCs/>
          <w:sz w:val="22"/>
          <w:szCs w:val="22"/>
        </w:rPr>
        <w:t>Θ</w:t>
      </w:r>
      <w:r w:rsidR="000421FE" w:rsidRPr="00A3260B">
        <w:rPr>
          <w:rFonts w:ascii="Calibri" w:hAnsi="Calibri" w:cs="Calibri"/>
          <w:bCs/>
          <w:sz w:val="22"/>
          <w:szCs w:val="22"/>
        </w:rPr>
        <w:t>έμα</w:t>
      </w:r>
      <w:r w:rsidRPr="00A3260B">
        <w:rPr>
          <w:rFonts w:ascii="Calibri" w:hAnsi="Calibri" w:cs="Calibri"/>
          <w:bCs/>
          <w:sz w:val="22"/>
          <w:szCs w:val="22"/>
        </w:rPr>
        <w:t xml:space="preserve">: Πρόσκληση για υποβολή </w:t>
      </w:r>
      <w:r w:rsidR="00600BE1" w:rsidRPr="00A3260B">
        <w:rPr>
          <w:rFonts w:ascii="Calibri" w:hAnsi="Calibri" w:cs="Calibri"/>
          <w:bCs/>
          <w:sz w:val="22"/>
          <w:szCs w:val="22"/>
        </w:rPr>
        <w:t xml:space="preserve">ηλεκτρονικών </w:t>
      </w:r>
      <w:r w:rsidRPr="00A3260B">
        <w:rPr>
          <w:rFonts w:ascii="Calibri" w:hAnsi="Calibri" w:cs="Calibri"/>
          <w:bCs/>
          <w:sz w:val="22"/>
          <w:szCs w:val="22"/>
        </w:rPr>
        <w:t xml:space="preserve">αιτήσεων </w:t>
      </w:r>
      <w:r w:rsidR="00A3260B">
        <w:rPr>
          <w:rFonts w:ascii="Calibri" w:hAnsi="Calibri" w:cs="Calibri"/>
          <w:bCs/>
          <w:sz w:val="22"/>
          <w:szCs w:val="22"/>
        </w:rPr>
        <w:t xml:space="preserve">υποψηφίων διδασκόντων </w:t>
      </w:r>
      <w:r w:rsidRPr="00A3260B">
        <w:rPr>
          <w:rFonts w:ascii="Calibri" w:hAnsi="Calibri" w:cs="Calibri"/>
          <w:bCs/>
          <w:sz w:val="22"/>
          <w:szCs w:val="22"/>
        </w:rPr>
        <w:t xml:space="preserve">στην </w:t>
      </w:r>
      <w:r w:rsidR="008B4AE1" w:rsidRPr="00A3260B">
        <w:rPr>
          <w:rFonts w:ascii="Calibri" w:hAnsi="Calibri" w:cs="Calibri"/>
          <w:bCs/>
          <w:sz w:val="22"/>
          <w:szCs w:val="22"/>
        </w:rPr>
        <w:t xml:space="preserve"> Υποστήριξη Πιστοποίησης μαθητών Γ</w:t>
      </w:r>
      <w:r w:rsidR="00FA739F" w:rsidRPr="00A3260B">
        <w:rPr>
          <w:rFonts w:ascii="Calibri" w:hAnsi="Calibri" w:cs="Calibri"/>
          <w:bCs/>
          <w:sz w:val="22"/>
          <w:szCs w:val="22"/>
        </w:rPr>
        <w:t>΄</w:t>
      </w:r>
      <w:r w:rsidR="008B4AE1" w:rsidRPr="00A3260B">
        <w:rPr>
          <w:rFonts w:ascii="Calibri" w:hAnsi="Calibri" w:cs="Calibri"/>
          <w:bCs/>
          <w:sz w:val="22"/>
          <w:szCs w:val="22"/>
        </w:rPr>
        <w:t xml:space="preserve"> τάξης Γυμνασίου για την απόκτηση του Κρατικού Πιστοποιητικού Πληροφορικής </w:t>
      </w:r>
      <w:proofErr w:type="spellStart"/>
      <w:r w:rsidR="008B4AE1" w:rsidRPr="00A3260B">
        <w:rPr>
          <w:rFonts w:ascii="Calibri" w:hAnsi="Calibri" w:cs="Calibri"/>
          <w:bCs/>
          <w:sz w:val="22"/>
          <w:szCs w:val="22"/>
        </w:rPr>
        <w:t>ΚΠπ</w:t>
      </w:r>
      <w:proofErr w:type="spellEnd"/>
      <w:r w:rsidR="00A3260B">
        <w:rPr>
          <w:rFonts w:ascii="Calibri" w:hAnsi="Calibri" w:cs="Calibri"/>
          <w:bCs/>
          <w:sz w:val="22"/>
          <w:szCs w:val="22"/>
        </w:rPr>
        <w:t xml:space="preserve">, </w:t>
      </w:r>
      <w:r w:rsidRPr="00A3260B">
        <w:rPr>
          <w:rFonts w:ascii="Calibri" w:hAnsi="Calibri" w:cs="Calibri"/>
          <w:bCs/>
          <w:sz w:val="22"/>
          <w:szCs w:val="22"/>
        </w:rPr>
        <w:t>για το σχολικό έτος 201</w:t>
      </w:r>
      <w:r w:rsidR="00E85CF1">
        <w:rPr>
          <w:rFonts w:ascii="Calibri" w:hAnsi="Calibri" w:cs="Calibri"/>
          <w:bCs/>
          <w:sz w:val="22"/>
          <w:szCs w:val="22"/>
        </w:rPr>
        <w:t>9</w:t>
      </w:r>
      <w:r w:rsidRPr="00A3260B">
        <w:rPr>
          <w:rFonts w:ascii="Calibri" w:hAnsi="Calibri" w:cs="Calibri"/>
          <w:bCs/>
          <w:sz w:val="22"/>
          <w:szCs w:val="22"/>
        </w:rPr>
        <w:t>-20</w:t>
      </w:r>
      <w:r w:rsidR="00E85CF1">
        <w:rPr>
          <w:rFonts w:ascii="Calibri" w:hAnsi="Calibri" w:cs="Calibri"/>
          <w:bCs/>
          <w:sz w:val="22"/>
          <w:szCs w:val="22"/>
        </w:rPr>
        <w:t>20</w:t>
      </w:r>
    </w:p>
    <w:p w:rsidR="001E36A5" w:rsidRPr="000421FE" w:rsidRDefault="001E36A5" w:rsidP="001E36A5">
      <w:pPr>
        <w:ind w:left="714" w:hanging="113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36A5" w:rsidRPr="000421FE" w:rsidRDefault="001E36A5" w:rsidP="001E36A5">
      <w:pPr>
        <w:rPr>
          <w:rFonts w:ascii="Calibri" w:hAnsi="Calibri" w:cs="Calibri"/>
          <w:b/>
          <w:bCs/>
          <w:sz w:val="22"/>
          <w:szCs w:val="22"/>
        </w:rPr>
      </w:pPr>
      <w:r w:rsidRPr="000421FE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</w:t>
      </w:r>
    </w:p>
    <w:p w:rsidR="001E36A5" w:rsidRPr="000421FE" w:rsidRDefault="001E36A5" w:rsidP="001E36A5">
      <w:pPr>
        <w:spacing w:line="360" w:lineRule="auto"/>
        <w:ind w:left="-180" w:right="3" w:firstLine="540"/>
        <w:jc w:val="both"/>
        <w:rPr>
          <w:rFonts w:ascii="Calibri" w:hAnsi="Calibri" w:cs="Calibri"/>
          <w:bCs/>
          <w:sz w:val="22"/>
          <w:szCs w:val="22"/>
        </w:rPr>
      </w:pPr>
      <w:r w:rsidRPr="000421FE">
        <w:rPr>
          <w:rFonts w:ascii="Calibri" w:hAnsi="Calibri" w:cs="Calibri"/>
          <w:bCs/>
          <w:sz w:val="22"/>
          <w:szCs w:val="22"/>
        </w:rPr>
        <w:t xml:space="preserve">Καλούνται οι 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υποψήφιοι </w:t>
      </w:r>
      <w:r w:rsidRPr="000421FE">
        <w:rPr>
          <w:rFonts w:ascii="Calibri" w:hAnsi="Calibri" w:cs="Calibri"/>
          <w:bCs/>
          <w:sz w:val="22"/>
          <w:szCs w:val="22"/>
        </w:rPr>
        <w:t xml:space="preserve">εκπαιδευτικοί </w:t>
      </w:r>
      <w:r w:rsidR="008B4AE1">
        <w:rPr>
          <w:rFonts w:ascii="Calibri" w:hAnsi="Calibri" w:cs="Calibri"/>
          <w:bCs/>
          <w:sz w:val="22"/>
          <w:szCs w:val="22"/>
        </w:rPr>
        <w:t>του κλάδου ΠΕ86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8B4AE1">
        <w:rPr>
          <w:rFonts w:ascii="Calibri" w:hAnsi="Calibri" w:cs="Calibri"/>
          <w:bCs/>
          <w:sz w:val="22"/>
          <w:szCs w:val="22"/>
        </w:rPr>
        <w:t xml:space="preserve">οι οποίοι </w:t>
      </w:r>
      <w:r w:rsidRPr="000421FE">
        <w:rPr>
          <w:rFonts w:ascii="Calibri" w:hAnsi="Calibri" w:cs="Calibri"/>
          <w:bCs/>
          <w:sz w:val="22"/>
          <w:szCs w:val="22"/>
        </w:rPr>
        <w:t xml:space="preserve">είναι εγγεγραμμένοι στους </w:t>
      </w:r>
      <w:r w:rsidR="00EF4F3C" w:rsidRPr="000421FE">
        <w:rPr>
          <w:rFonts w:ascii="Calibri" w:hAnsi="Calibri" w:cs="Calibri"/>
          <w:bCs/>
          <w:sz w:val="22"/>
          <w:szCs w:val="22"/>
        </w:rPr>
        <w:t xml:space="preserve">κυρωμένους </w:t>
      </w:r>
      <w:r w:rsidRPr="000421FE">
        <w:rPr>
          <w:rFonts w:ascii="Calibri" w:hAnsi="Calibri" w:cs="Calibri"/>
          <w:bCs/>
          <w:sz w:val="22"/>
          <w:szCs w:val="22"/>
        </w:rPr>
        <w:t xml:space="preserve">Ενιαίους πίνακες Αναπληρωτών Γενικής </w:t>
      </w:r>
      <w:r w:rsidR="00600BE1" w:rsidRPr="000421FE">
        <w:rPr>
          <w:rFonts w:ascii="Calibri" w:hAnsi="Calibri" w:cs="Calibri"/>
          <w:bCs/>
          <w:sz w:val="22"/>
          <w:szCs w:val="22"/>
        </w:rPr>
        <w:t>Εκπαίδευσης,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σχολικού </w:t>
      </w:r>
      <w:r w:rsidRPr="000421FE">
        <w:rPr>
          <w:rFonts w:ascii="Calibri" w:hAnsi="Calibri" w:cs="Calibri"/>
          <w:bCs/>
          <w:sz w:val="22"/>
          <w:szCs w:val="22"/>
        </w:rPr>
        <w:t>έτους 201</w:t>
      </w:r>
      <w:r w:rsidR="00B21CE1">
        <w:rPr>
          <w:rFonts w:ascii="Calibri" w:hAnsi="Calibri" w:cs="Calibri"/>
          <w:bCs/>
          <w:sz w:val="22"/>
          <w:szCs w:val="22"/>
        </w:rPr>
        <w:t>8</w:t>
      </w:r>
      <w:r w:rsidR="006D10C2" w:rsidRPr="000421FE">
        <w:rPr>
          <w:rFonts w:ascii="Calibri" w:hAnsi="Calibri" w:cs="Calibri"/>
          <w:bCs/>
          <w:sz w:val="22"/>
          <w:szCs w:val="22"/>
        </w:rPr>
        <w:t>-201</w:t>
      </w:r>
      <w:r w:rsidR="00B21CE1">
        <w:rPr>
          <w:rFonts w:ascii="Calibri" w:hAnsi="Calibri" w:cs="Calibri"/>
          <w:bCs/>
          <w:sz w:val="22"/>
          <w:szCs w:val="22"/>
        </w:rPr>
        <w:t>9</w:t>
      </w:r>
      <w:r w:rsidRPr="000421FE">
        <w:rPr>
          <w:rFonts w:ascii="Calibri" w:hAnsi="Calibri" w:cs="Calibri"/>
          <w:bCs/>
          <w:sz w:val="22"/>
          <w:szCs w:val="22"/>
        </w:rPr>
        <w:t xml:space="preserve">, </w:t>
      </w:r>
      <w:r w:rsidR="00EF4F3C" w:rsidRPr="000421FE">
        <w:rPr>
          <w:rFonts w:ascii="Calibri" w:hAnsi="Calibri" w:cs="Calibri"/>
          <w:bCs/>
          <w:sz w:val="22"/>
          <w:szCs w:val="22"/>
        </w:rPr>
        <w:t xml:space="preserve">και επιθυμούν να απασχοληθούν ως διδάσκοντες στην </w:t>
      </w:r>
      <w:r w:rsidR="008B4AE1">
        <w:rPr>
          <w:rFonts w:ascii="Calibri" w:hAnsi="Calibri" w:cs="Calibri"/>
          <w:bCs/>
          <w:sz w:val="22"/>
          <w:szCs w:val="22"/>
        </w:rPr>
        <w:t>Υποστήριξη Πιστοποίησης για το Κρατικό Πιστοποιητικό Πληροφορικής</w:t>
      </w:r>
      <w:r w:rsidR="008E3133">
        <w:rPr>
          <w:rFonts w:ascii="Calibri" w:hAnsi="Calibri" w:cs="Calibri"/>
          <w:bCs/>
          <w:sz w:val="22"/>
          <w:szCs w:val="22"/>
        </w:rPr>
        <w:t xml:space="preserve"> για </w:t>
      </w:r>
      <w:r w:rsidR="00EF4F3C" w:rsidRPr="000421FE">
        <w:rPr>
          <w:rFonts w:ascii="Calibri" w:hAnsi="Calibri" w:cs="Calibri"/>
          <w:bCs/>
          <w:sz w:val="22"/>
          <w:szCs w:val="22"/>
        </w:rPr>
        <w:t>το σχολικό έτος 201</w:t>
      </w:r>
      <w:r w:rsidR="00E85CF1">
        <w:rPr>
          <w:rFonts w:ascii="Calibri" w:hAnsi="Calibri" w:cs="Calibri"/>
          <w:bCs/>
          <w:sz w:val="22"/>
          <w:szCs w:val="22"/>
        </w:rPr>
        <w:t>9-2020</w:t>
      </w:r>
      <w:r w:rsidR="00EF4F3C" w:rsidRPr="000421FE">
        <w:rPr>
          <w:rFonts w:ascii="Calibri" w:hAnsi="Calibri" w:cs="Calibri"/>
          <w:bCs/>
          <w:sz w:val="22"/>
          <w:szCs w:val="22"/>
        </w:rPr>
        <w:t>,</w:t>
      </w:r>
      <w:r w:rsidR="00323B9E">
        <w:rPr>
          <w:rFonts w:ascii="Calibri" w:hAnsi="Calibri" w:cs="Calibri"/>
          <w:bCs/>
          <w:sz w:val="22"/>
          <w:szCs w:val="22"/>
        </w:rPr>
        <w:t xml:space="preserve"> με αμοιβές που αντιστοιχούν σε εκείνες των ωρομισθίων εκπαιδευτικών,</w:t>
      </w:r>
      <w:r w:rsidR="00EF4F3C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Pr="000421FE">
        <w:rPr>
          <w:rFonts w:ascii="Calibri" w:hAnsi="Calibri" w:cs="Calibri"/>
          <w:bCs/>
          <w:sz w:val="22"/>
          <w:szCs w:val="22"/>
        </w:rPr>
        <w:t xml:space="preserve">να </w:t>
      </w:r>
      <w:r w:rsidR="00EF4F3C" w:rsidRPr="000421FE">
        <w:rPr>
          <w:rFonts w:ascii="Calibri" w:hAnsi="Calibri" w:cs="Calibri"/>
          <w:bCs/>
          <w:sz w:val="22"/>
          <w:szCs w:val="22"/>
        </w:rPr>
        <w:t>υποβάλ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ουν την ηλεκτρονική </w:t>
      </w:r>
      <w:r w:rsidRPr="000421FE">
        <w:rPr>
          <w:rFonts w:ascii="Calibri" w:hAnsi="Calibri" w:cs="Calibri"/>
          <w:bCs/>
          <w:sz w:val="22"/>
          <w:szCs w:val="22"/>
        </w:rPr>
        <w:t xml:space="preserve"> αίτηση </w:t>
      </w:r>
      <w:r w:rsidR="007E79FD">
        <w:rPr>
          <w:rFonts w:ascii="Calibri" w:hAnsi="Calibri" w:cs="Calibri"/>
          <w:bCs/>
          <w:sz w:val="22"/>
          <w:szCs w:val="22"/>
        </w:rPr>
        <w:t xml:space="preserve">στο σύνδεσμο </w:t>
      </w:r>
      <w:r w:rsidR="007E79FD">
        <w:rPr>
          <w:rFonts w:ascii="Calibri" w:hAnsi="Calibri" w:cs="Calibri"/>
          <w:bCs/>
          <w:sz w:val="22"/>
          <w:szCs w:val="22"/>
          <w:lang w:val="en-US"/>
        </w:rPr>
        <w:t>https</w:t>
      </w:r>
      <w:r w:rsidR="007E79FD">
        <w:rPr>
          <w:rFonts w:ascii="Calibri" w:hAnsi="Calibri" w:cs="Calibri"/>
          <w:bCs/>
          <w:sz w:val="22"/>
          <w:szCs w:val="22"/>
        </w:rPr>
        <w:t>:</w:t>
      </w:r>
      <w:r w:rsidR="007E79FD" w:rsidRPr="007E79FD">
        <w:rPr>
          <w:rFonts w:ascii="Calibri" w:hAnsi="Calibri" w:cs="Calibri"/>
          <w:bCs/>
          <w:sz w:val="22"/>
          <w:szCs w:val="22"/>
        </w:rPr>
        <w:t>//</w:t>
      </w:r>
      <w:r w:rsidR="007E79FD">
        <w:rPr>
          <w:rFonts w:ascii="Calibri" w:hAnsi="Calibri" w:cs="Calibri"/>
          <w:bCs/>
          <w:sz w:val="22"/>
          <w:szCs w:val="22"/>
          <w:lang w:val="en-US"/>
        </w:rPr>
        <w:t>schools</w:t>
      </w:r>
      <w:r w:rsidR="007E79FD" w:rsidRPr="007E79FD">
        <w:rPr>
          <w:rFonts w:ascii="Calibri" w:hAnsi="Calibri" w:cs="Calibri"/>
          <w:bCs/>
          <w:sz w:val="22"/>
          <w:szCs w:val="22"/>
        </w:rPr>
        <w:t>.</w:t>
      </w:r>
      <w:proofErr w:type="spellStart"/>
      <w:r w:rsidR="007E79FD">
        <w:rPr>
          <w:rFonts w:ascii="Calibri" w:hAnsi="Calibri" w:cs="Calibri"/>
          <w:bCs/>
          <w:sz w:val="22"/>
          <w:szCs w:val="22"/>
          <w:lang w:val="en-US"/>
        </w:rPr>
        <w:t>espa</w:t>
      </w:r>
      <w:proofErr w:type="spellEnd"/>
      <w:r w:rsidR="007E79FD" w:rsidRPr="007E79FD">
        <w:rPr>
          <w:rFonts w:ascii="Calibri" w:hAnsi="Calibri" w:cs="Calibri"/>
          <w:bCs/>
          <w:sz w:val="22"/>
          <w:szCs w:val="22"/>
        </w:rPr>
        <w:t>.</w:t>
      </w:r>
      <w:proofErr w:type="spellStart"/>
      <w:r w:rsidR="007E79FD">
        <w:rPr>
          <w:rFonts w:ascii="Calibri" w:hAnsi="Calibri" w:cs="Calibri"/>
          <w:bCs/>
          <w:sz w:val="22"/>
          <w:szCs w:val="22"/>
          <w:lang w:val="en-US"/>
        </w:rPr>
        <w:t>minedu</w:t>
      </w:r>
      <w:proofErr w:type="spellEnd"/>
      <w:r w:rsidR="007E79FD" w:rsidRPr="007E79FD">
        <w:rPr>
          <w:rFonts w:ascii="Calibri" w:hAnsi="Calibri" w:cs="Calibri"/>
          <w:bCs/>
          <w:sz w:val="22"/>
          <w:szCs w:val="22"/>
        </w:rPr>
        <w:t>.</w:t>
      </w:r>
      <w:proofErr w:type="spellStart"/>
      <w:r w:rsidR="007E79FD">
        <w:rPr>
          <w:rFonts w:ascii="Calibri" w:hAnsi="Calibri" w:cs="Calibri"/>
          <w:bCs/>
          <w:sz w:val="22"/>
          <w:szCs w:val="22"/>
          <w:lang w:val="en-US"/>
        </w:rPr>
        <w:t>g</w:t>
      </w:r>
      <w:r w:rsidR="00225125">
        <w:rPr>
          <w:rFonts w:ascii="Calibri" w:hAnsi="Calibri" w:cs="Calibri"/>
          <w:bCs/>
          <w:sz w:val="22"/>
          <w:szCs w:val="22"/>
          <w:lang w:val="en-US"/>
        </w:rPr>
        <w:t>o</w:t>
      </w:r>
      <w:r w:rsidR="007E79FD">
        <w:rPr>
          <w:rFonts w:ascii="Calibri" w:hAnsi="Calibri" w:cs="Calibri"/>
          <w:bCs/>
          <w:sz w:val="22"/>
          <w:szCs w:val="22"/>
          <w:lang w:val="en-US"/>
        </w:rPr>
        <w:t>v</w:t>
      </w:r>
      <w:proofErr w:type="spellEnd"/>
      <w:r w:rsidR="007E79FD" w:rsidRPr="007E79FD">
        <w:rPr>
          <w:rFonts w:ascii="Calibri" w:hAnsi="Calibri" w:cs="Calibri"/>
          <w:bCs/>
          <w:sz w:val="22"/>
          <w:szCs w:val="22"/>
        </w:rPr>
        <w:t>.</w:t>
      </w:r>
      <w:proofErr w:type="spellStart"/>
      <w:r w:rsidR="007E79FD">
        <w:rPr>
          <w:rFonts w:ascii="Calibri" w:hAnsi="Calibri" w:cs="Calibri"/>
          <w:bCs/>
          <w:sz w:val="22"/>
          <w:szCs w:val="22"/>
          <w:lang w:val="en-US"/>
        </w:rPr>
        <w:t>gr</w:t>
      </w:r>
      <w:proofErr w:type="spellEnd"/>
      <w:r w:rsidR="007E79FD" w:rsidRPr="007E79FD">
        <w:rPr>
          <w:rFonts w:ascii="Calibri" w:hAnsi="Calibri" w:cs="Calibri"/>
          <w:bCs/>
          <w:sz w:val="22"/>
          <w:szCs w:val="22"/>
        </w:rPr>
        <w:t>/</w:t>
      </w:r>
      <w:proofErr w:type="spellStart"/>
      <w:r w:rsidR="007E79FD">
        <w:rPr>
          <w:rFonts w:ascii="Calibri" w:hAnsi="Calibri" w:cs="Calibri"/>
          <w:bCs/>
          <w:sz w:val="22"/>
          <w:szCs w:val="22"/>
          <w:lang w:val="en-US"/>
        </w:rPr>
        <w:t>kpp</w:t>
      </w:r>
      <w:proofErr w:type="spellEnd"/>
      <w:r w:rsidR="00600BE1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Pr="000421FE">
        <w:rPr>
          <w:rFonts w:ascii="Calibri" w:hAnsi="Calibri" w:cs="Calibri"/>
          <w:bCs/>
          <w:sz w:val="22"/>
          <w:szCs w:val="22"/>
        </w:rPr>
        <w:t xml:space="preserve">από </w:t>
      </w:r>
      <w:r w:rsidR="00E85CF1">
        <w:rPr>
          <w:rFonts w:ascii="Calibri" w:hAnsi="Calibri" w:cs="Calibri"/>
          <w:bCs/>
          <w:sz w:val="22"/>
          <w:szCs w:val="22"/>
        </w:rPr>
        <w:t>Τρίτη</w:t>
      </w:r>
      <w:r w:rsidR="006D10C2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E85CF1">
        <w:rPr>
          <w:rFonts w:ascii="Calibri" w:hAnsi="Calibri" w:cs="Calibri"/>
          <w:bCs/>
          <w:sz w:val="22"/>
          <w:szCs w:val="22"/>
        </w:rPr>
        <w:t>03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E85CF1">
        <w:rPr>
          <w:rFonts w:ascii="Calibri" w:hAnsi="Calibri" w:cs="Calibri"/>
          <w:bCs/>
          <w:sz w:val="22"/>
          <w:szCs w:val="22"/>
        </w:rPr>
        <w:t>Μαρτ</w:t>
      </w:r>
      <w:r w:rsidR="006D10C2" w:rsidRPr="000421FE">
        <w:rPr>
          <w:rFonts w:ascii="Calibri" w:hAnsi="Calibri" w:cs="Calibri"/>
          <w:bCs/>
          <w:sz w:val="22"/>
          <w:szCs w:val="22"/>
        </w:rPr>
        <w:t>ίου</w:t>
      </w:r>
      <w:r w:rsidR="00872AF6">
        <w:rPr>
          <w:rFonts w:ascii="Calibri" w:hAnsi="Calibri" w:cs="Calibri"/>
          <w:bCs/>
          <w:sz w:val="22"/>
          <w:szCs w:val="22"/>
        </w:rPr>
        <w:t xml:space="preserve"> </w:t>
      </w:r>
      <w:r w:rsidR="00320DFD" w:rsidRPr="000421FE">
        <w:rPr>
          <w:rFonts w:ascii="Calibri" w:hAnsi="Calibri" w:cs="Calibri"/>
          <w:bCs/>
          <w:sz w:val="22"/>
          <w:szCs w:val="22"/>
        </w:rPr>
        <w:t>20</w:t>
      </w:r>
      <w:r w:rsidR="00E85CF1">
        <w:rPr>
          <w:rFonts w:ascii="Calibri" w:hAnsi="Calibri" w:cs="Calibri"/>
          <w:bCs/>
          <w:sz w:val="22"/>
          <w:szCs w:val="22"/>
        </w:rPr>
        <w:t>20</w:t>
      </w:r>
      <w:r w:rsidR="00600BE1"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Pr="000421FE">
        <w:rPr>
          <w:rFonts w:ascii="Calibri" w:hAnsi="Calibri" w:cs="Calibri"/>
          <w:bCs/>
          <w:sz w:val="22"/>
          <w:szCs w:val="22"/>
        </w:rPr>
        <w:t xml:space="preserve">έως και </w:t>
      </w:r>
      <w:r w:rsidR="00E85CF1">
        <w:rPr>
          <w:rFonts w:ascii="Calibri" w:hAnsi="Calibri" w:cs="Calibri"/>
          <w:bCs/>
          <w:sz w:val="22"/>
          <w:szCs w:val="22"/>
        </w:rPr>
        <w:t>Τρίτη</w:t>
      </w:r>
      <w:r w:rsidR="008B4AE1">
        <w:rPr>
          <w:rFonts w:ascii="Calibri" w:hAnsi="Calibri" w:cs="Calibri"/>
          <w:bCs/>
          <w:sz w:val="22"/>
          <w:szCs w:val="22"/>
        </w:rPr>
        <w:t xml:space="preserve"> </w:t>
      </w:r>
      <w:r w:rsidR="00E85CF1">
        <w:rPr>
          <w:rFonts w:ascii="Calibri" w:hAnsi="Calibri" w:cs="Calibri"/>
          <w:bCs/>
          <w:sz w:val="22"/>
          <w:szCs w:val="22"/>
        </w:rPr>
        <w:t>10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E85CF1">
        <w:rPr>
          <w:rFonts w:ascii="Calibri" w:hAnsi="Calibri" w:cs="Calibri"/>
          <w:bCs/>
          <w:sz w:val="22"/>
          <w:szCs w:val="22"/>
        </w:rPr>
        <w:t>Μαρτ</w:t>
      </w:r>
      <w:r w:rsidR="00600BE1" w:rsidRPr="000421FE">
        <w:rPr>
          <w:rFonts w:ascii="Calibri" w:hAnsi="Calibri" w:cs="Calibri"/>
          <w:bCs/>
          <w:sz w:val="22"/>
          <w:szCs w:val="22"/>
        </w:rPr>
        <w:t>ίου</w:t>
      </w:r>
      <w:r w:rsidRPr="000421FE">
        <w:rPr>
          <w:rFonts w:ascii="Calibri" w:hAnsi="Calibri" w:cs="Calibri"/>
          <w:bCs/>
          <w:sz w:val="22"/>
          <w:szCs w:val="22"/>
        </w:rPr>
        <w:t xml:space="preserve"> 20</w:t>
      </w:r>
      <w:r w:rsidR="00E85CF1">
        <w:rPr>
          <w:rFonts w:ascii="Calibri" w:hAnsi="Calibri" w:cs="Calibri"/>
          <w:bCs/>
          <w:sz w:val="22"/>
          <w:szCs w:val="22"/>
        </w:rPr>
        <w:t>20</w:t>
      </w:r>
      <w:r w:rsidR="00320DFD" w:rsidRPr="000421FE">
        <w:rPr>
          <w:rFonts w:ascii="Calibri" w:hAnsi="Calibri" w:cs="Calibri"/>
          <w:bCs/>
          <w:sz w:val="22"/>
          <w:szCs w:val="22"/>
        </w:rPr>
        <w:t xml:space="preserve"> και ώρα 15.00 </w:t>
      </w:r>
      <w:proofErr w:type="spellStart"/>
      <w:r w:rsidR="00320DFD" w:rsidRPr="000421FE">
        <w:rPr>
          <w:rFonts w:ascii="Calibri" w:hAnsi="Calibri" w:cs="Calibri"/>
          <w:bCs/>
          <w:sz w:val="22"/>
          <w:szCs w:val="22"/>
        </w:rPr>
        <w:t>μ.μ</w:t>
      </w:r>
      <w:proofErr w:type="spellEnd"/>
      <w:r w:rsidR="00320DFD" w:rsidRPr="000421FE">
        <w:rPr>
          <w:rFonts w:ascii="Calibri" w:hAnsi="Calibri" w:cs="Calibri"/>
          <w:bCs/>
          <w:sz w:val="22"/>
          <w:szCs w:val="22"/>
        </w:rPr>
        <w:t>.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</w:p>
    <w:p w:rsidR="001E36A5" w:rsidRPr="000421FE" w:rsidRDefault="00600BE1" w:rsidP="001E36A5">
      <w:pPr>
        <w:spacing w:line="360" w:lineRule="auto"/>
        <w:ind w:left="-180" w:right="3" w:firstLine="540"/>
        <w:jc w:val="both"/>
        <w:rPr>
          <w:rFonts w:ascii="Calibri" w:hAnsi="Calibri" w:cs="Calibri"/>
          <w:bCs/>
          <w:sz w:val="22"/>
          <w:szCs w:val="22"/>
        </w:rPr>
      </w:pPr>
      <w:r w:rsidRPr="007F7DFA">
        <w:rPr>
          <w:rFonts w:ascii="Calibri" w:hAnsi="Calibri" w:cs="Calibri"/>
          <w:bCs/>
          <w:sz w:val="22"/>
          <w:szCs w:val="22"/>
        </w:rPr>
        <w:t>Η σχετική Εγκύκλιος του Υ</w:t>
      </w:r>
      <w:r w:rsidR="00E85CF1">
        <w:rPr>
          <w:rFonts w:ascii="Calibri" w:hAnsi="Calibri" w:cs="Calibri"/>
          <w:bCs/>
          <w:sz w:val="22"/>
          <w:szCs w:val="22"/>
        </w:rPr>
        <w:t>.</w:t>
      </w:r>
      <w:r w:rsidRPr="007F7DFA">
        <w:rPr>
          <w:rFonts w:ascii="Calibri" w:hAnsi="Calibri" w:cs="Calibri"/>
          <w:bCs/>
          <w:sz w:val="22"/>
          <w:szCs w:val="22"/>
        </w:rPr>
        <w:t>Π</w:t>
      </w:r>
      <w:r w:rsidR="00E85CF1">
        <w:rPr>
          <w:rFonts w:ascii="Calibri" w:hAnsi="Calibri" w:cs="Calibri"/>
          <w:bCs/>
          <w:sz w:val="22"/>
          <w:szCs w:val="22"/>
        </w:rPr>
        <w:t>ΑΙ.</w:t>
      </w:r>
      <w:r w:rsidRPr="007F7DFA">
        <w:rPr>
          <w:rFonts w:ascii="Calibri" w:hAnsi="Calibri" w:cs="Calibri"/>
          <w:bCs/>
          <w:sz w:val="22"/>
          <w:szCs w:val="22"/>
        </w:rPr>
        <w:t xml:space="preserve">Θ, η Υπουργική Απόφαση </w:t>
      </w:r>
      <w:r w:rsidR="00E85CF1">
        <w:rPr>
          <w:rFonts w:ascii="Calibri" w:hAnsi="Calibri" w:cs="Calibri"/>
          <w:bCs/>
          <w:sz w:val="22"/>
          <w:szCs w:val="22"/>
        </w:rPr>
        <w:t>15696</w:t>
      </w:r>
      <w:r w:rsidR="008B4AE1">
        <w:rPr>
          <w:rFonts w:ascii="Calibri" w:hAnsi="Calibri" w:cs="Calibri"/>
          <w:bCs/>
          <w:sz w:val="22"/>
          <w:szCs w:val="22"/>
        </w:rPr>
        <w:t>/Δ2/</w:t>
      </w:r>
      <w:r w:rsidR="00E85CF1">
        <w:rPr>
          <w:rFonts w:ascii="Calibri" w:hAnsi="Calibri" w:cs="Calibri"/>
          <w:bCs/>
          <w:sz w:val="22"/>
          <w:szCs w:val="22"/>
        </w:rPr>
        <w:t>04</w:t>
      </w:r>
      <w:r w:rsidR="00A3260B">
        <w:rPr>
          <w:rFonts w:ascii="Calibri" w:hAnsi="Calibri" w:cs="Calibri"/>
          <w:bCs/>
          <w:sz w:val="22"/>
          <w:szCs w:val="22"/>
        </w:rPr>
        <w:t>-</w:t>
      </w:r>
      <w:r w:rsidR="00E85CF1">
        <w:rPr>
          <w:rFonts w:ascii="Calibri" w:hAnsi="Calibri" w:cs="Calibri"/>
          <w:bCs/>
          <w:sz w:val="22"/>
          <w:szCs w:val="22"/>
        </w:rPr>
        <w:t>02-2020</w:t>
      </w:r>
      <w:r w:rsidR="00A3260B">
        <w:rPr>
          <w:rFonts w:ascii="Calibri" w:hAnsi="Calibri" w:cs="Calibri"/>
          <w:bCs/>
          <w:sz w:val="22"/>
          <w:szCs w:val="22"/>
        </w:rPr>
        <w:t xml:space="preserve"> (ΑΔΑ: </w:t>
      </w:r>
      <w:r w:rsidR="00E85CF1">
        <w:rPr>
          <w:rFonts w:ascii="Calibri" w:hAnsi="Calibri" w:cs="Calibri"/>
          <w:bCs/>
          <w:sz w:val="22"/>
          <w:szCs w:val="22"/>
        </w:rPr>
        <w:t>ΩΖ1246ΜΤΛΗ</w:t>
      </w:r>
      <w:r w:rsidR="008B4AE1">
        <w:rPr>
          <w:rFonts w:ascii="Calibri" w:hAnsi="Calibri" w:cs="Calibri"/>
          <w:bCs/>
          <w:sz w:val="22"/>
          <w:szCs w:val="22"/>
        </w:rPr>
        <w:t>-</w:t>
      </w:r>
      <w:r w:rsidR="00E85CF1">
        <w:rPr>
          <w:rFonts w:ascii="Calibri" w:hAnsi="Calibri" w:cs="Calibri"/>
          <w:bCs/>
          <w:sz w:val="22"/>
          <w:szCs w:val="22"/>
        </w:rPr>
        <w:t>ΙΤΧ</w:t>
      </w:r>
      <w:r w:rsidR="008B4AE1">
        <w:rPr>
          <w:rFonts w:ascii="Calibri" w:hAnsi="Calibri" w:cs="Calibri"/>
          <w:bCs/>
          <w:sz w:val="22"/>
          <w:szCs w:val="22"/>
        </w:rPr>
        <w:t>)</w:t>
      </w:r>
      <w:r w:rsidRPr="007F7DFA">
        <w:rPr>
          <w:rFonts w:ascii="Calibri" w:hAnsi="Calibri" w:cs="Calibri"/>
          <w:bCs/>
          <w:sz w:val="22"/>
          <w:szCs w:val="22"/>
        </w:rPr>
        <w:t xml:space="preserve"> και ο πίνακας </w:t>
      </w:r>
      <w:r w:rsidR="00E50FC0">
        <w:rPr>
          <w:rFonts w:ascii="Calibri" w:hAnsi="Calibri" w:cs="Calibri"/>
          <w:bCs/>
          <w:sz w:val="22"/>
          <w:szCs w:val="22"/>
        </w:rPr>
        <w:t>τμημάτων της Διεύθυνσης Δ</w:t>
      </w:r>
      <w:r w:rsidR="00A3260B">
        <w:rPr>
          <w:rFonts w:ascii="Calibri" w:hAnsi="Calibri" w:cs="Calibri"/>
          <w:bCs/>
          <w:sz w:val="22"/>
          <w:szCs w:val="22"/>
        </w:rPr>
        <w:t>ευτεροβά</w:t>
      </w:r>
      <w:r w:rsidR="00E50FC0">
        <w:rPr>
          <w:rFonts w:ascii="Calibri" w:hAnsi="Calibri" w:cs="Calibri"/>
          <w:bCs/>
          <w:sz w:val="22"/>
          <w:szCs w:val="22"/>
        </w:rPr>
        <w:t>θμιας Εκπαίδευσης</w:t>
      </w:r>
      <w:r w:rsidRPr="007F7DFA">
        <w:rPr>
          <w:rFonts w:ascii="Calibri" w:hAnsi="Calibri" w:cs="Calibri"/>
          <w:bCs/>
          <w:sz w:val="22"/>
          <w:szCs w:val="22"/>
        </w:rPr>
        <w:t xml:space="preserve"> Χίου</w:t>
      </w:r>
      <w:r w:rsidRPr="000421FE">
        <w:rPr>
          <w:rFonts w:ascii="Calibri" w:hAnsi="Calibri" w:cs="Calibri"/>
          <w:bCs/>
          <w:sz w:val="22"/>
          <w:szCs w:val="22"/>
        </w:rPr>
        <w:t xml:space="preserve"> </w:t>
      </w:r>
      <w:r w:rsidR="001E36A5" w:rsidRPr="000421FE">
        <w:rPr>
          <w:rFonts w:ascii="Calibri" w:hAnsi="Calibri" w:cs="Calibri"/>
          <w:bCs/>
          <w:sz w:val="22"/>
          <w:szCs w:val="22"/>
        </w:rPr>
        <w:t>βρίσκονται αναρτημένα στην ιστοσελίδα της Διεύθυνσης Δευτεροβάθμιας Εκπαίδευσης Χίου (</w:t>
      </w:r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http</w:t>
      </w:r>
      <w:r w:rsidR="001E36A5" w:rsidRPr="000421FE">
        <w:rPr>
          <w:rFonts w:ascii="Calibri" w:hAnsi="Calibri" w:cs="Calibri"/>
          <w:bCs/>
          <w:sz w:val="22"/>
          <w:szCs w:val="22"/>
        </w:rPr>
        <w:t>://</w:t>
      </w:r>
      <w:proofErr w:type="spellStart"/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dide</w:t>
      </w:r>
      <w:proofErr w:type="spellEnd"/>
      <w:r w:rsidR="001E36A5" w:rsidRPr="000421FE">
        <w:rPr>
          <w:rFonts w:ascii="Calibri" w:hAnsi="Calibri" w:cs="Calibri"/>
          <w:bCs/>
          <w:sz w:val="22"/>
          <w:szCs w:val="22"/>
        </w:rPr>
        <w:t>.</w:t>
      </w:r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chi</w:t>
      </w:r>
      <w:r w:rsidR="001E36A5" w:rsidRPr="000421FE">
        <w:rPr>
          <w:rFonts w:ascii="Calibri" w:hAnsi="Calibri" w:cs="Calibri"/>
          <w:bCs/>
          <w:sz w:val="22"/>
          <w:szCs w:val="22"/>
        </w:rPr>
        <w:t>.</w:t>
      </w:r>
      <w:proofErr w:type="spellStart"/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sch</w:t>
      </w:r>
      <w:proofErr w:type="spellEnd"/>
      <w:r w:rsidR="001E36A5" w:rsidRPr="000421FE">
        <w:rPr>
          <w:rFonts w:ascii="Calibri" w:hAnsi="Calibri" w:cs="Calibri"/>
          <w:bCs/>
          <w:sz w:val="22"/>
          <w:szCs w:val="22"/>
        </w:rPr>
        <w:t>.</w:t>
      </w:r>
      <w:proofErr w:type="spellStart"/>
      <w:r w:rsidR="001E36A5" w:rsidRPr="000421FE">
        <w:rPr>
          <w:rFonts w:ascii="Calibri" w:hAnsi="Calibri" w:cs="Calibri"/>
          <w:bCs/>
          <w:sz w:val="22"/>
          <w:szCs w:val="22"/>
          <w:lang w:val="en-US"/>
        </w:rPr>
        <w:t>gr</w:t>
      </w:r>
      <w:proofErr w:type="spellEnd"/>
      <w:r w:rsidR="001E36A5" w:rsidRPr="000421FE">
        <w:rPr>
          <w:rFonts w:ascii="Calibri" w:hAnsi="Calibri" w:cs="Calibri"/>
          <w:bCs/>
          <w:sz w:val="22"/>
          <w:szCs w:val="22"/>
        </w:rPr>
        <w:t>)</w:t>
      </w:r>
    </w:p>
    <w:p w:rsidR="001E36A5" w:rsidRPr="000421FE" w:rsidRDefault="001E36A5" w:rsidP="001E36A5">
      <w:pPr>
        <w:pStyle w:val="a3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  <w:t>Η Διευθύντρια Εκπαίδευσης</w:t>
      </w: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1E36A5">
      <w:pPr>
        <w:jc w:val="both"/>
        <w:rPr>
          <w:rFonts w:ascii="Calibri" w:hAnsi="Calibri" w:cs="Calibri"/>
          <w:sz w:val="22"/>
          <w:szCs w:val="22"/>
        </w:rPr>
      </w:pPr>
    </w:p>
    <w:p w:rsidR="001E36A5" w:rsidRPr="000421FE" w:rsidRDefault="001E36A5" w:rsidP="00A3260B">
      <w:pPr>
        <w:tabs>
          <w:tab w:val="left" w:pos="6096"/>
        </w:tabs>
        <w:ind w:left="5400"/>
        <w:jc w:val="both"/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</w:r>
      <w:r w:rsidRPr="000421FE">
        <w:rPr>
          <w:rFonts w:ascii="Calibri" w:hAnsi="Calibri" w:cs="Calibri"/>
          <w:sz w:val="22"/>
          <w:szCs w:val="22"/>
        </w:rPr>
        <w:tab/>
        <w:t xml:space="preserve">                  Ευτυχία </w:t>
      </w:r>
      <w:r w:rsidR="00716B35" w:rsidRPr="000421FE">
        <w:rPr>
          <w:rFonts w:ascii="Calibri" w:hAnsi="Calibri" w:cs="Calibri"/>
          <w:sz w:val="22"/>
          <w:szCs w:val="22"/>
        </w:rPr>
        <w:t xml:space="preserve">Μ. </w:t>
      </w:r>
      <w:proofErr w:type="spellStart"/>
      <w:r w:rsidRPr="000421FE">
        <w:rPr>
          <w:rFonts w:ascii="Calibri" w:hAnsi="Calibri" w:cs="Calibri"/>
          <w:sz w:val="22"/>
          <w:szCs w:val="22"/>
        </w:rPr>
        <w:t>Βλυσίδου</w:t>
      </w:r>
      <w:proofErr w:type="spellEnd"/>
    </w:p>
    <w:p w:rsidR="001E36A5" w:rsidRPr="000421FE" w:rsidRDefault="001E36A5" w:rsidP="001E36A5">
      <w:pPr>
        <w:pStyle w:val="6"/>
        <w:rPr>
          <w:rFonts w:ascii="Calibri" w:hAnsi="Calibri" w:cs="Calibri"/>
          <w:b w:val="0"/>
          <w:sz w:val="22"/>
          <w:szCs w:val="22"/>
          <w:u w:val="single"/>
        </w:rPr>
      </w:pPr>
      <w:r w:rsidRPr="000421FE">
        <w:rPr>
          <w:rFonts w:ascii="Calibri" w:hAnsi="Calibri" w:cs="Calibri"/>
          <w:b w:val="0"/>
          <w:sz w:val="22"/>
          <w:szCs w:val="22"/>
          <w:u w:val="single"/>
        </w:rPr>
        <w:t>Εσωτερική Διανομή:</w:t>
      </w:r>
    </w:p>
    <w:p w:rsidR="001E36A5" w:rsidRPr="000421FE" w:rsidRDefault="001E36A5" w:rsidP="001E36A5">
      <w:pPr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>Διευθ</w:t>
      </w:r>
      <w:r w:rsidR="00320DFD" w:rsidRPr="000421FE">
        <w:rPr>
          <w:rFonts w:ascii="Calibri" w:hAnsi="Calibri" w:cs="Calibri"/>
          <w:sz w:val="22"/>
          <w:szCs w:val="22"/>
        </w:rPr>
        <w:t>ύ</w:t>
      </w:r>
      <w:r w:rsidRPr="000421FE">
        <w:rPr>
          <w:rFonts w:ascii="Calibri" w:hAnsi="Calibri" w:cs="Calibri"/>
          <w:sz w:val="22"/>
          <w:szCs w:val="22"/>
        </w:rPr>
        <w:t>ντρια</w:t>
      </w:r>
    </w:p>
    <w:p w:rsidR="006D10C2" w:rsidRPr="000421FE" w:rsidRDefault="001E36A5" w:rsidP="001E36A5">
      <w:pPr>
        <w:rPr>
          <w:rFonts w:ascii="Calibri" w:hAnsi="Calibri" w:cs="Calibri"/>
          <w:sz w:val="22"/>
          <w:szCs w:val="22"/>
        </w:rPr>
      </w:pPr>
      <w:r w:rsidRPr="000421FE">
        <w:rPr>
          <w:rFonts w:ascii="Calibri" w:hAnsi="Calibri" w:cs="Calibri"/>
          <w:sz w:val="22"/>
          <w:szCs w:val="22"/>
        </w:rPr>
        <w:t xml:space="preserve">κ. </w:t>
      </w:r>
      <w:proofErr w:type="spellStart"/>
      <w:r w:rsidRPr="000421FE">
        <w:rPr>
          <w:rFonts w:ascii="Calibri" w:hAnsi="Calibri" w:cs="Calibri"/>
          <w:sz w:val="22"/>
          <w:szCs w:val="22"/>
        </w:rPr>
        <w:t>Τελλή</w:t>
      </w:r>
      <w:proofErr w:type="spellEnd"/>
    </w:p>
    <w:p w:rsidR="002D7019" w:rsidRPr="000421FE" w:rsidRDefault="002D7019" w:rsidP="001E36A5">
      <w:pPr>
        <w:rPr>
          <w:rFonts w:ascii="Calibri" w:hAnsi="Calibri" w:cs="Calibri"/>
          <w:sz w:val="22"/>
          <w:szCs w:val="22"/>
        </w:rPr>
      </w:pPr>
    </w:p>
    <w:p w:rsidR="002D7019" w:rsidRPr="000421FE" w:rsidRDefault="00E663E1" w:rsidP="00FB2245">
      <w:pPr>
        <w:tabs>
          <w:tab w:val="left" w:pos="347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2D7019" w:rsidRPr="000421FE" w:rsidSect="00E85CF1">
      <w:footerReference w:type="default" r:id="rId7"/>
      <w:pgSz w:w="11906" w:h="16838"/>
      <w:pgMar w:top="426" w:right="1466" w:bottom="426" w:left="1797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D1" w:rsidRDefault="00B762D1" w:rsidP="00E85CF1">
      <w:r>
        <w:separator/>
      </w:r>
    </w:p>
  </w:endnote>
  <w:endnote w:type="continuationSeparator" w:id="1">
    <w:p w:rsidR="00B762D1" w:rsidRDefault="00B762D1" w:rsidP="00E8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F1" w:rsidRDefault="00AB5B45">
    <w:pPr>
      <w:pStyle w:val="a6"/>
    </w:pPr>
    <w:bookmarkStart w:id="0" w:name="_GoBack"/>
    <w:r w:rsidRPr="00AB5B45">
      <w:rPr>
        <w:noProof/>
      </w:rPr>
      <w:drawing>
        <wp:inline distT="0" distB="0" distL="0" distR="0">
          <wp:extent cx="5274310" cy="668929"/>
          <wp:effectExtent l="19050" t="0" r="2540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D1" w:rsidRDefault="00B762D1" w:rsidP="00E85CF1">
      <w:r>
        <w:separator/>
      </w:r>
    </w:p>
  </w:footnote>
  <w:footnote w:type="continuationSeparator" w:id="1">
    <w:p w:rsidR="00B762D1" w:rsidRDefault="00B762D1" w:rsidP="00E85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6A5"/>
    <w:rsid w:val="00017561"/>
    <w:rsid w:val="00034112"/>
    <w:rsid w:val="00035A47"/>
    <w:rsid w:val="000421FE"/>
    <w:rsid w:val="00081475"/>
    <w:rsid w:val="000E1E11"/>
    <w:rsid w:val="001E36A5"/>
    <w:rsid w:val="00225125"/>
    <w:rsid w:val="002B0D3A"/>
    <w:rsid w:val="002D7019"/>
    <w:rsid w:val="00320DFD"/>
    <w:rsid w:val="00323B9E"/>
    <w:rsid w:val="00341739"/>
    <w:rsid w:val="004077BF"/>
    <w:rsid w:val="00440563"/>
    <w:rsid w:val="004507E5"/>
    <w:rsid w:val="00567BEA"/>
    <w:rsid w:val="00600BE1"/>
    <w:rsid w:val="0063796F"/>
    <w:rsid w:val="006D10C2"/>
    <w:rsid w:val="00716B35"/>
    <w:rsid w:val="00716B79"/>
    <w:rsid w:val="007337CA"/>
    <w:rsid w:val="007A794B"/>
    <w:rsid w:val="007E79FD"/>
    <w:rsid w:val="007F3F9D"/>
    <w:rsid w:val="007F7DFA"/>
    <w:rsid w:val="00860929"/>
    <w:rsid w:val="00872AF6"/>
    <w:rsid w:val="008B4AE1"/>
    <w:rsid w:val="008E3133"/>
    <w:rsid w:val="00917006"/>
    <w:rsid w:val="009612BD"/>
    <w:rsid w:val="00966881"/>
    <w:rsid w:val="009C50F4"/>
    <w:rsid w:val="009F74E5"/>
    <w:rsid w:val="00A3260B"/>
    <w:rsid w:val="00A709C2"/>
    <w:rsid w:val="00A83862"/>
    <w:rsid w:val="00AB5B45"/>
    <w:rsid w:val="00B06342"/>
    <w:rsid w:val="00B17E37"/>
    <w:rsid w:val="00B21CE1"/>
    <w:rsid w:val="00B35206"/>
    <w:rsid w:val="00B57598"/>
    <w:rsid w:val="00B63A59"/>
    <w:rsid w:val="00B762D1"/>
    <w:rsid w:val="00BA4AC4"/>
    <w:rsid w:val="00C81994"/>
    <w:rsid w:val="00C95918"/>
    <w:rsid w:val="00CB3662"/>
    <w:rsid w:val="00CD1ED3"/>
    <w:rsid w:val="00CE17B2"/>
    <w:rsid w:val="00CE1C0B"/>
    <w:rsid w:val="00D14902"/>
    <w:rsid w:val="00D20D15"/>
    <w:rsid w:val="00D30B0F"/>
    <w:rsid w:val="00D8034A"/>
    <w:rsid w:val="00D813FD"/>
    <w:rsid w:val="00DA2C5A"/>
    <w:rsid w:val="00DD2062"/>
    <w:rsid w:val="00E211AE"/>
    <w:rsid w:val="00E44513"/>
    <w:rsid w:val="00E50FC0"/>
    <w:rsid w:val="00E663E1"/>
    <w:rsid w:val="00E85CF1"/>
    <w:rsid w:val="00E97348"/>
    <w:rsid w:val="00EF4F3C"/>
    <w:rsid w:val="00F93ABF"/>
    <w:rsid w:val="00FA739F"/>
    <w:rsid w:val="00FB2245"/>
    <w:rsid w:val="00FC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1E36A5"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1E36A5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1E36A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1E36A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93A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93AB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E85CF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E85CF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E85CF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E85CF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Τελλή</dc:creator>
  <cp:lastModifiedBy>TelliA</cp:lastModifiedBy>
  <cp:revision>2</cp:revision>
  <cp:lastPrinted>2018-12-17T07:56:00Z</cp:lastPrinted>
  <dcterms:created xsi:type="dcterms:W3CDTF">2020-03-03T07:19:00Z</dcterms:created>
  <dcterms:modified xsi:type="dcterms:W3CDTF">2020-03-03T07:19:00Z</dcterms:modified>
</cp:coreProperties>
</file>