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0"/>
          <w:u w:val="none"/>
        </w:rPr>
      </w:pPr>
      <w:r>
        <w:rPr>
          <w:sz w:val="20"/>
          <w:u w:val="none"/>
        </w:rPr>
      </w:r>
    </w:p>
    <w:p>
      <w:pPr>
        <w:pStyle w:val="Normal"/>
        <w:spacing w:lineRule="atLeast" w:line="280"/>
        <w:jc w:val="center"/>
        <w:rPr>
          <w:b/>
          <w:b/>
          <w:sz w:val="28"/>
          <w:szCs w:val="28"/>
        </w:rPr>
      </w:pPr>
      <w:r>
        <w:rPr>
          <w:b/>
          <w:sz w:val="28"/>
          <w:szCs w:val="28"/>
        </w:rPr>
        <w:t>Προκήρυξη  εκδήλωσης ενδιαφέροντος πενθήμερης εκδρομής Γ΄ Λυκείου</w:t>
      </w:r>
    </w:p>
    <w:p>
      <w:pPr>
        <w:pStyle w:val="Normal"/>
        <w:spacing w:lineRule="atLeast" w:line="280"/>
        <w:jc w:val="center"/>
        <w:rPr/>
      </w:pPr>
      <w:r>
        <w:rPr>
          <w:b/>
          <w:sz w:val="28"/>
          <w:szCs w:val="28"/>
        </w:rPr>
        <w:t>ΓΕΛ Καλαμωτής</w:t>
      </w:r>
      <w:r>
        <w:rPr>
          <w:rFonts w:eastAsia="Times New Roman" w:cs="Times New Roman"/>
          <w:b/>
          <w:color w:val="00000A"/>
          <w:sz w:val="28"/>
          <w:szCs w:val="28"/>
          <w:u w:val="single"/>
          <w:lang w:val="el-GR" w:eastAsia="zh-CN" w:bidi="ar-SA"/>
        </w:rPr>
        <w:t xml:space="preserve"> – </w:t>
      </w:r>
      <w:r>
        <w:rPr>
          <w:rFonts w:eastAsia="Times New Roman" w:cs="Times New Roman"/>
          <w:b/>
          <w:color w:val="00000A"/>
          <w:sz w:val="28"/>
          <w:szCs w:val="28"/>
          <w:u w:val="single"/>
          <w:lang w:val="el-GR" w:eastAsia="zh-CN" w:bidi="ar-SA"/>
        </w:rPr>
        <w:t>Γυμνάσιο Βολισσού Λ.Τ.</w:t>
      </w:r>
    </w:p>
    <w:p>
      <w:pPr>
        <w:pStyle w:val="Normal"/>
        <w:spacing w:lineRule="atLeast" w:line="280"/>
        <w:jc w:val="center"/>
        <w:rPr>
          <w:rFonts w:ascii="Arial" w:hAnsi="Arial" w:cs="Arial"/>
          <w:b/>
          <w:b/>
          <w:sz w:val="22"/>
          <w:szCs w:val="22"/>
        </w:rPr>
      </w:pPr>
      <w:r>
        <w:rPr>
          <w:rFonts w:cs="Arial" w:ascii="Arial" w:hAnsi="Arial"/>
          <w:b/>
          <w:sz w:val="22"/>
          <w:szCs w:val="22"/>
        </w:rPr>
      </w:r>
    </w:p>
    <w:p>
      <w:pPr>
        <w:pStyle w:val="Normal"/>
        <w:spacing w:lineRule="atLeast" w:line="280"/>
        <w:jc w:val="center"/>
        <w:rPr>
          <w:rFonts w:ascii="Arial" w:hAnsi="Arial" w:cs="Arial"/>
          <w:b/>
          <w:b/>
          <w:spacing w:val="20"/>
          <w:sz w:val="22"/>
          <w:szCs w:val="22"/>
        </w:rPr>
      </w:pPr>
      <w:r>
        <w:rPr>
          <w:rFonts w:cs="Arial" w:ascii="Arial" w:hAnsi="Arial"/>
          <w:b/>
          <w:sz w:val="22"/>
          <w:szCs w:val="22"/>
        </w:rPr>
        <w:t>ΠΙΝΑΚΑΣ ΑΠΑΙΤΗΣΕΩΝ ΠΡΟΣΦΟΡΑΣ</w:t>
      </w:r>
    </w:p>
    <w:p>
      <w:pPr>
        <w:pStyle w:val="Normal"/>
        <w:spacing w:lineRule="atLeast" w:line="280"/>
        <w:rPr>
          <w:rFonts w:ascii="Arial" w:hAnsi="Arial" w:cs="Arial"/>
          <w:b/>
          <w:b/>
          <w:spacing w:val="20"/>
          <w:sz w:val="22"/>
          <w:szCs w:val="22"/>
        </w:rPr>
      </w:pPr>
      <w:r>
        <w:rPr>
          <w:rFonts w:cs="Arial" w:ascii="Arial" w:hAnsi="Arial"/>
          <w:b/>
          <w:spacing w:val="20"/>
          <w:sz w:val="22"/>
          <w:szCs w:val="22"/>
        </w:rPr>
      </w:r>
    </w:p>
    <w:tbl>
      <w:tblPr>
        <w:tblW w:w="13018" w:type="dxa"/>
        <w:jc w:val="left"/>
        <w:tblInd w:w="74"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62"/>
        <w:gridCol w:w="1763"/>
        <w:gridCol w:w="4677"/>
        <w:gridCol w:w="1843"/>
        <w:gridCol w:w="1642"/>
        <w:gridCol w:w="2430"/>
      </w:tblGrid>
      <w:tr>
        <w:trPr>
          <w:trHeight w:val="600" w:hRule="atLeast"/>
          <w:cantSplit w:val="true"/>
        </w:trPr>
        <w:tc>
          <w:tcPr>
            <w:tcW w:w="662" w:type="dxa"/>
            <w:tcBorders>
              <w:top w:val="single" w:sz="4" w:space="0" w:color="000001"/>
              <w:left w:val="single" w:sz="4" w:space="0" w:color="000001"/>
              <w:bottom w:val="single" w:sz="4" w:space="0" w:color="000001"/>
              <w:insideH w:val="single" w:sz="4" w:space="0" w:color="000001"/>
            </w:tcBorders>
            <w:shd w:fill="B6B6B6" w:val="clear"/>
            <w:tcMar>
              <w:left w:w="98" w:type="dxa"/>
            </w:tcMar>
            <w:vAlign w:val="center"/>
          </w:tcPr>
          <w:p>
            <w:pPr>
              <w:pStyle w:val="Normal"/>
              <w:spacing w:lineRule="atLeast" w:line="280"/>
              <w:jc w:val="center"/>
              <w:rPr>
                <w:rFonts w:ascii="Arial" w:hAnsi="Arial" w:cs="Arial"/>
                <w:b/>
                <w:b/>
                <w:bCs/>
                <w:color w:val="000000"/>
                <w:sz w:val="20"/>
              </w:rPr>
            </w:pPr>
            <w:r>
              <w:rPr>
                <w:rFonts w:cs="Arial" w:ascii="Arial" w:hAnsi="Arial"/>
                <w:b/>
                <w:bCs/>
                <w:color w:val="000000"/>
                <w:sz w:val="20"/>
              </w:rPr>
              <w:t>α/α</w:t>
            </w:r>
          </w:p>
        </w:tc>
        <w:tc>
          <w:tcPr>
            <w:tcW w:w="1763" w:type="dxa"/>
            <w:tcBorders>
              <w:top w:val="single" w:sz="4" w:space="0" w:color="000001"/>
              <w:left w:val="single" w:sz="4" w:space="0" w:color="000001"/>
              <w:bottom w:val="single" w:sz="4" w:space="0" w:color="000001"/>
              <w:insideH w:val="single" w:sz="4" w:space="0" w:color="000001"/>
            </w:tcBorders>
            <w:shd w:fill="B6B6B6" w:val="clear"/>
            <w:tcMar>
              <w:left w:w="98" w:type="dxa"/>
            </w:tcMar>
            <w:vAlign w:val="center"/>
          </w:tcPr>
          <w:p>
            <w:pPr>
              <w:pStyle w:val="Normal"/>
              <w:spacing w:lineRule="atLeast" w:line="280"/>
              <w:jc w:val="center"/>
              <w:rPr>
                <w:rFonts w:ascii="Arial" w:hAnsi="Arial" w:cs="Arial"/>
                <w:b/>
                <w:b/>
                <w:bCs/>
                <w:color w:val="000000"/>
                <w:sz w:val="20"/>
              </w:rPr>
            </w:pPr>
            <w:r>
              <w:rPr>
                <w:rFonts w:cs="Arial" w:ascii="Arial" w:hAnsi="Arial"/>
                <w:b/>
                <w:bCs/>
                <w:color w:val="000000"/>
                <w:sz w:val="20"/>
              </w:rPr>
              <w:t>ΥΠΗΡΕΣΙΑ</w:t>
            </w:r>
          </w:p>
        </w:tc>
        <w:tc>
          <w:tcPr>
            <w:tcW w:w="8162" w:type="dxa"/>
            <w:gridSpan w:val="3"/>
            <w:vMerge w:val="restart"/>
            <w:tcBorders>
              <w:top w:val="single" w:sz="4" w:space="0" w:color="000001"/>
              <w:left w:val="single" w:sz="4" w:space="0" w:color="000001"/>
              <w:bottom w:val="single" w:sz="4" w:space="0" w:color="000001"/>
              <w:insideH w:val="single" w:sz="4" w:space="0" w:color="000001"/>
            </w:tcBorders>
            <w:shd w:fill="B6B6B6" w:val="clear"/>
            <w:tcMar>
              <w:left w:w="98" w:type="dxa"/>
            </w:tcMar>
            <w:vAlign w:val="center"/>
          </w:tcPr>
          <w:p>
            <w:pPr>
              <w:pStyle w:val="Normal"/>
              <w:spacing w:lineRule="atLeast" w:line="280"/>
              <w:jc w:val="center"/>
              <w:rPr>
                <w:rFonts w:ascii="Arial" w:hAnsi="Arial" w:cs="Arial"/>
                <w:b/>
                <w:b/>
                <w:bCs/>
                <w:color w:val="000000"/>
                <w:sz w:val="20"/>
              </w:rPr>
            </w:pPr>
            <w:r>
              <w:rPr>
                <w:rFonts w:cs="Arial" w:ascii="Arial" w:hAnsi="Arial"/>
                <w:b/>
                <w:bCs/>
                <w:color w:val="000000"/>
                <w:sz w:val="20"/>
              </w:rPr>
              <w:t>ΑΠΑΙΤΗΣΗ</w:t>
            </w:r>
            <w:r>
              <w:rPr>
                <w:rFonts w:cs="Arial" w:ascii="Arial" w:hAnsi="Arial"/>
                <w:color w:val="000000"/>
                <w:sz w:val="20"/>
              </w:rPr>
              <w:t> </w:t>
            </w:r>
          </w:p>
        </w:tc>
        <w:tc>
          <w:tcPr>
            <w:tcW w:w="24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6B6B6" w:val="clear"/>
            <w:tcMar>
              <w:left w:w="98" w:type="dxa"/>
            </w:tcMar>
            <w:vAlign w:val="center"/>
          </w:tcPr>
          <w:p>
            <w:pPr>
              <w:pStyle w:val="Normal"/>
              <w:spacing w:lineRule="atLeast" w:line="280"/>
              <w:jc w:val="center"/>
              <w:rPr/>
            </w:pPr>
            <w:r>
              <w:rPr>
                <w:rFonts w:cs="Arial" w:ascii="Arial" w:hAnsi="Arial"/>
                <w:b/>
                <w:bCs/>
                <w:color w:val="000000"/>
                <w:sz w:val="20"/>
              </w:rPr>
              <w:t>ΑΠΑΝΤΗΣΗ</w:t>
            </w:r>
            <w:r>
              <w:rPr>
                <w:rFonts w:cs="Arial" w:ascii="Arial" w:hAnsi="Arial"/>
                <w:color w:val="000000"/>
                <w:sz w:val="20"/>
              </w:rPr>
              <w:t> </w:t>
            </w:r>
          </w:p>
        </w:tc>
      </w:tr>
      <w:tr>
        <w:trPr>
          <w:trHeight w:val="300" w:hRule="atLeast"/>
          <w:cantSplit w:val="true"/>
        </w:trPr>
        <w:tc>
          <w:tcPr>
            <w:tcW w:w="662"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20"/>
              </w:rPr>
            </w:pPr>
            <w:r>
              <w:rPr>
                <w:rFonts w:cs="Arial" w:ascii="Arial" w:hAnsi="Arial"/>
                <w:color w:val="000000"/>
                <w:sz w:val="20"/>
              </w:rPr>
              <w:t>1</w:t>
            </w:r>
          </w:p>
        </w:tc>
        <w:tc>
          <w:tcPr>
            <w:tcW w:w="1763"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20"/>
              </w:rPr>
            </w:pPr>
            <w:r>
              <w:rPr>
                <w:rFonts w:cs="Arial" w:ascii="Arial" w:hAnsi="Arial"/>
                <w:b/>
                <w:color w:val="000000"/>
                <w:sz w:val="20"/>
              </w:rPr>
              <w:t>Μετακίνηση</w:t>
            </w:r>
          </w:p>
        </w:tc>
        <w:tc>
          <w:tcPr>
            <w:tcW w:w="8162" w:type="dxa"/>
            <w:gridSpan w:val="3"/>
            <w:vMerge w:val="continue"/>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20"/>
              </w:rPr>
            </w:pPr>
            <w:r>
              <w:rPr>
                <w:rFonts w:cs="Arial" w:ascii="Arial" w:hAnsi="Arial"/>
                <w:b/>
                <w:color w:val="000000"/>
                <w:sz w:val="20"/>
              </w:rPr>
            </w:r>
          </w:p>
        </w:tc>
        <w:tc>
          <w:tcPr>
            <w:tcW w:w="24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20"/>
              </w:rPr>
            </w:pPr>
            <w:r>
              <w:rPr>
                <w:rFonts w:cs="Arial" w:ascii="Arial" w:hAnsi="Arial"/>
                <w:b/>
                <w:color w:val="000000"/>
                <w:sz w:val="20"/>
              </w:rPr>
            </w:r>
          </w:p>
        </w:tc>
      </w:tr>
      <w:tr>
        <w:trPr>
          <w:trHeight w:val="300" w:hRule="atLeast"/>
        </w:trPr>
        <w:tc>
          <w:tcPr>
            <w:tcW w:w="66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lang w:val="en-US"/>
              </w:rPr>
              <w:t>1.1</w:t>
            </w:r>
          </w:p>
        </w:tc>
        <w:tc>
          <w:tcPr>
            <w:tcW w:w="176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tabs>
                <w:tab w:val="left" w:pos="640" w:leader="none"/>
              </w:tabs>
              <w:spacing w:lineRule="atLeast" w:line="280"/>
              <w:jc w:val="center"/>
              <w:rPr>
                <w:rFonts w:ascii="Arial" w:hAnsi="Arial" w:cs="Arial"/>
                <w:color w:val="000000"/>
                <w:sz w:val="18"/>
                <w:szCs w:val="18"/>
                <w:u w:val="none"/>
              </w:rPr>
            </w:pPr>
            <w:r>
              <w:rPr>
                <w:rFonts w:cs="Arial" w:ascii="Arial" w:hAnsi="Arial"/>
                <w:color w:val="000000"/>
                <w:sz w:val="18"/>
                <w:szCs w:val="18"/>
                <w:u w:val="none"/>
              </w:rPr>
              <w:t>Χρονική/ές Περίοδος/οι Εκπαιδευτικής Επίσκεψης</w:t>
            </w:r>
          </w:p>
        </w:tc>
        <w:tc>
          <w:tcPr>
            <w:tcW w:w="8162"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rPr/>
            </w:pPr>
            <w:r>
              <w:rPr>
                <w:rFonts w:cs="Arial" w:ascii="Arial" w:hAnsi="Arial"/>
                <w:color w:val="000000"/>
                <w:sz w:val="18"/>
                <w:szCs w:val="18"/>
                <w:u w:val="none"/>
              </w:rPr>
              <w:t>Η πολυήμερη</w:t>
            </w:r>
            <w:r>
              <w:rPr>
                <w:rFonts w:cs="Arial" w:ascii="Arial" w:hAnsi="Arial"/>
                <w:i/>
                <w:color w:val="000000"/>
                <w:sz w:val="18"/>
                <w:szCs w:val="18"/>
                <w:u w:val="none"/>
              </w:rPr>
              <w:t xml:space="preserve"> </w:t>
            </w:r>
            <w:r>
              <w:rPr>
                <w:rFonts w:cs="Arial" w:ascii="Arial" w:hAnsi="Arial"/>
                <w:color w:val="000000"/>
                <w:sz w:val="18"/>
                <w:szCs w:val="18"/>
                <w:u w:val="none"/>
              </w:rPr>
              <w:t xml:space="preserve">εκπαιδευτική εκδρομή </w:t>
            </w:r>
            <w:r>
              <w:rPr>
                <w:rFonts w:cs="Arial" w:ascii="Arial" w:hAnsi="Arial"/>
                <w:sz w:val="18"/>
                <w:szCs w:val="18"/>
                <w:u w:val="none"/>
              </w:rPr>
              <w:t xml:space="preserve">στη Βόρεια Ελλάδα </w:t>
            </w:r>
            <w:r>
              <w:rPr>
                <w:rFonts w:cs="Arial" w:ascii="Arial" w:hAnsi="Arial"/>
                <w:color w:val="000000"/>
                <w:sz w:val="18"/>
                <w:szCs w:val="18"/>
                <w:u w:val="none"/>
              </w:rPr>
              <w:t xml:space="preserve">θα έχει ημερομηνία αρχής </w:t>
            </w:r>
            <w:r>
              <w:rPr>
                <w:rFonts w:cs="Arial" w:ascii="Arial" w:hAnsi="Arial"/>
                <w:sz w:val="18"/>
                <w:szCs w:val="18"/>
                <w:u w:val="none"/>
              </w:rPr>
              <w:t>την Παρασκευή 09/12/2016</w:t>
            </w:r>
            <w:r>
              <w:rPr>
                <w:rFonts w:cs="Arial" w:ascii="Arial" w:hAnsi="Arial"/>
                <w:color w:val="000000"/>
                <w:sz w:val="18"/>
                <w:szCs w:val="18"/>
                <w:u w:val="none"/>
              </w:rPr>
              <w:t xml:space="preserve"> και ημερομηνία </w:t>
            </w:r>
            <w:r>
              <w:rPr>
                <w:rFonts w:cs="Arial" w:ascii="Arial" w:hAnsi="Arial"/>
                <w:sz w:val="18"/>
                <w:szCs w:val="18"/>
                <w:u w:val="none"/>
              </w:rPr>
              <w:t xml:space="preserve">τέλους την Τετάρτη  </w:t>
            </w:r>
            <w:r>
              <w:rPr>
                <w:rFonts w:cs="Arial" w:ascii="Arial" w:hAnsi="Arial"/>
                <w:sz w:val="18"/>
                <w:szCs w:val="18"/>
                <w:u w:val="none"/>
              </w:rPr>
              <w:t>14</w:t>
            </w:r>
            <w:r>
              <w:rPr>
                <w:rFonts w:cs="Arial" w:ascii="Arial" w:hAnsi="Arial"/>
                <w:sz w:val="18"/>
                <w:szCs w:val="18"/>
                <w:u w:val="none"/>
              </w:rPr>
              <w:t>/12/2016</w:t>
            </w:r>
            <w:r>
              <w:rPr>
                <w:rFonts w:cs="Arial" w:ascii="Arial" w:hAnsi="Arial"/>
                <w:color w:val="000000"/>
                <w:sz w:val="18"/>
                <w:szCs w:val="18"/>
                <w:u w:val="none"/>
              </w:rPr>
              <w:t xml:space="preserve"> </w:t>
            </w:r>
          </w:p>
        </w:tc>
        <w:tc>
          <w:tcPr>
            <w:tcW w:w="2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r>
      <w:tr>
        <w:trPr>
          <w:trHeight w:val="300" w:hRule="atLeast"/>
          <w:cantSplit w:val="true"/>
        </w:trPr>
        <w:tc>
          <w:tcPr>
            <w:tcW w:w="66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1.2.1</w:t>
            </w:r>
          </w:p>
        </w:tc>
        <w:tc>
          <w:tcPr>
            <w:tcW w:w="1763"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Αριθμός Μετακινούμενων</w:t>
            </w:r>
          </w:p>
        </w:tc>
        <w:tc>
          <w:tcPr>
            <w:tcW w:w="8162"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pPr>
            <w:r>
              <w:rPr>
                <w:rFonts w:cs="Arial" w:ascii="Arial" w:hAnsi="Arial"/>
                <w:color w:val="000000"/>
                <w:sz w:val="18"/>
                <w:szCs w:val="18"/>
                <w:u w:val="none"/>
              </w:rPr>
              <w:t xml:space="preserve">Θα πρέπει να μετακινηθούν </w:t>
            </w:r>
            <w:r>
              <w:rPr>
                <w:rFonts w:cs="Arial" w:ascii="Arial" w:hAnsi="Arial"/>
                <w:sz w:val="18"/>
                <w:szCs w:val="18"/>
                <w:u w:val="none"/>
              </w:rPr>
              <w:t xml:space="preserve">17 </w:t>
            </w:r>
            <w:r>
              <w:rPr>
                <w:rFonts w:cs="Arial" w:ascii="Arial" w:hAnsi="Arial"/>
                <w:color w:val="000000"/>
                <w:sz w:val="18"/>
                <w:szCs w:val="18"/>
                <w:u w:val="none"/>
              </w:rPr>
              <w:t>Μαθητές (13 αγόρια – 4 κορίτσια)</w:t>
            </w:r>
          </w:p>
        </w:tc>
        <w:tc>
          <w:tcPr>
            <w:tcW w:w="2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r>
      <w:tr>
        <w:trPr>
          <w:trHeight w:val="338" w:hRule="atLeast"/>
          <w:cantSplit w:val="true"/>
        </w:trPr>
        <w:tc>
          <w:tcPr>
            <w:tcW w:w="66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1.2.2</w:t>
            </w:r>
          </w:p>
        </w:tc>
        <w:tc>
          <w:tcPr>
            <w:tcW w:w="1763"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8162"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b/>
                <w:b/>
                <w:color w:val="000000"/>
                <w:sz w:val="18"/>
                <w:szCs w:val="18"/>
                <w:u w:val="none"/>
              </w:rPr>
            </w:pPr>
            <w:r>
              <w:rPr>
                <w:rFonts w:cs="Arial" w:ascii="Arial" w:hAnsi="Arial"/>
                <w:color w:val="000000"/>
                <w:sz w:val="18"/>
                <w:szCs w:val="18"/>
                <w:u w:val="none"/>
              </w:rPr>
              <w:t xml:space="preserve">Θα πρέπει να μετακινηθούν </w:t>
            </w:r>
            <w:r>
              <w:rPr>
                <w:rFonts w:cs="Arial" w:ascii="Arial" w:hAnsi="Arial"/>
                <w:sz w:val="18"/>
                <w:szCs w:val="18"/>
                <w:u w:val="none"/>
              </w:rPr>
              <w:t xml:space="preserve">2 </w:t>
            </w:r>
            <w:r>
              <w:rPr>
                <w:rFonts w:cs="Arial" w:ascii="Arial" w:hAnsi="Arial"/>
                <w:color w:val="000000"/>
                <w:sz w:val="18"/>
                <w:szCs w:val="18"/>
                <w:u w:val="none"/>
              </w:rPr>
              <w:t>Συνοδοί Εκπαιδευτικοί</w:t>
            </w:r>
          </w:p>
        </w:tc>
        <w:tc>
          <w:tcPr>
            <w:tcW w:w="2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b/>
                <w:b/>
                <w:color w:val="000000"/>
                <w:sz w:val="18"/>
                <w:szCs w:val="18"/>
                <w:u w:val="none"/>
              </w:rPr>
            </w:pPr>
            <w:r>
              <w:rPr>
                <w:rFonts w:cs="Arial" w:ascii="Arial" w:hAnsi="Arial"/>
                <w:b/>
                <w:color w:val="000000"/>
                <w:sz w:val="18"/>
                <w:szCs w:val="18"/>
                <w:u w:val="none"/>
              </w:rPr>
            </w:r>
          </w:p>
        </w:tc>
      </w:tr>
      <w:tr>
        <w:trPr>
          <w:trHeight w:val="600" w:hRule="atLeast"/>
          <w:cantSplit w:val="true"/>
        </w:trPr>
        <w:tc>
          <w:tcPr>
            <w:tcW w:w="662"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1.3</w:t>
            </w:r>
          </w:p>
        </w:tc>
        <w:tc>
          <w:tcPr>
            <w:tcW w:w="1763"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Τύπος μετακίνησης</w:t>
            </w:r>
          </w:p>
        </w:tc>
        <w:tc>
          <w:tcPr>
            <w:tcW w:w="8162"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Αεροπορική (Χίος - Θεσσαλονίκη)</w:t>
            </w:r>
          </w:p>
        </w:tc>
        <w:tc>
          <w:tcPr>
            <w:tcW w:w="2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r>
      <w:tr>
        <w:trPr>
          <w:trHeight w:val="600" w:hRule="atLeast"/>
          <w:cantSplit w:val="true"/>
        </w:trPr>
        <w:tc>
          <w:tcPr>
            <w:tcW w:w="662"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1763"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8162"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Οδική (πούλμαν) στη διάθεση των εκδρομέων καθ’ όλη τη διάρκεια της εκδρομής</w:t>
            </w:r>
          </w:p>
        </w:tc>
        <w:tc>
          <w:tcPr>
            <w:tcW w:w="2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r>
      <w:tr>
        <w:trPr>
          <w:trHeight w:val="548" w:hRule="atLeast"/>
          <w:cantSplit w:val="true"/>
        </w:trPr>
        <w:tc>
          <w:tcPr>
            <w:tcW w:w="662"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1763"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8162"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Αεροπορική (Θεσσαλονίκη - Χίος)</w:t>
            </w:r>
          </w:p>
        </w:tc>
        <w:tc>
          <w:tcPr>
            <w:tcW w:w="2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r>
      <w:tr>
        <w:trPr>
          <w:trHeight w:val="600" w:hRule="atLeast"/>
          <w:cantSplit w:val="true"/>
        </w:trPr>
        <w:tc>
          <w:tcPr>
            <w:tcW w:w="66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1.4</w:t>
            </w:r>
          </w:p>
        </w:tc>
        <w:tc>
          <w:tcPr>
            <w:tcW w:w="1763"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Προδιαγραφές Οχημάτων</w:t>
            </w:r>
          </w:p>
        </w:tc>
        <w:tc>
          <w:tcPr>
            <w:tcW w:w="8162"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rPr>
                <w:rFonts w:ascii="Arial" w:hAnsi="Arial" w:cs="Arial"/>
                <w:color w:val="000000"/>
                <w:sz w:val="18"/>
                <w:szCs w:val="18"/>
                <w:u w:val="none"/>
              </w:rPr>
            </w:pPr>
            <w:r>
              <w:rPr>
                <w:rFonts w:cs="Arial" w:ascii="Arial" w:hAnsi="Arial"/>
                <w:color w:val="000000"/>
                <w:sz w:val="18"/>
                <w:szCs w:val="18"/>
                <w:u w:val="none"/>
              </w:rPr>
              <w:t>Τα προσφερόμενα οχήματα να διαθέτουν, τουλάχιστον, τις ακόλουθες προδιαγραφές:</w:t>
            </w:r>
          </w:p>
          <w:p>
            <w:pPr>
              <w:pStyle w:val="Normal"/>
              <w:numPr>
                <w:ilvl w:val="0"/>
                <w:numId w:val="3"/>
              </w:numPr>
              <w:spacing w:lineRule="atLeast" w:line="280"/>
              <w:rPr>
                <w:rFonts w:ascii="Arial" w:hAnsi="Arial" w:cs="Arial"/>
                <w:color w:val="000000"/>
                <w:sz w:val="18"/>
                <w:szCs w:val="18"/>
                <w:u w:val="none"/>
              </w:rPr>
            </w:pPr>
            <w:r>
              <w:rPr>
                <w:rFonts w:cs="Arial" w:ascii="Arial" w:hAnsi="Arial"/>
                <w:color w:val="000000"/>
                <w:sz w:val="18"/>
                <w:szCs w:val="18"/>
                <w:u w:val="none"/>
              </w:rPr>
              <w:t xml:space="preserve">Άριστη εσωτερική και εξωτερική κατάσταση του οχήματος, σύμφωνα με τις αντίστοιχες προδιαγραφές ΚΤΕΟ </w:t>
            </w:r>
          </w:p>
          <w:p>
            <w:pPr>
              <w:pStyle w:val="Normal"/>
              <w:numPr>
                <w:ilvl w:val="0"/>
                <w:numId w:val="3"/>
              </w:numPr>
              <w:spacing w:lineRule="atLeast" w:line="280"/>
              <w:rPr>
                <w:rFonts w:ascii="Arial" w:hAnsi="Arial" w:cs="Arial"/>
                <w:color w:val="000000"/>
                <w:sz w:val="18"/>
                <w:szCs w:val="18"/>
                <w:u w:val="none"/>
              </w:rPr>
            </w:pPr>
            <w:r>
              <w:rPr>
                <w:rFonts w:cs="Arial" w:ascii="Arial" w:hAnsi="Arial"/>
                <w:color w:val="000000"/>
                <w:sz w:val="18"/>
                <w:szCs w:val="18"/>
                <w:u w:val="none"/>
              </w:rPr>
              <w:t>Κλιματισμό</w:t>
            </w:r>
          </w:p>
          <w:p>
            <w:pPr>
              <w:pStyle w:val="Normal"/>
              <w:numPr>
                <w:ilvl w:val="0"/>
                <w:numId w:val="3"/>
              </w:numPr>
              <w:spacing w:lineRule="atLeast" w:line="280"/>
              <w:rPr>
                <w:rFonts w:ascii="Arial" w:hAnsi="Arial" w:cs="Arial"/>
                <w:color w:val="000000"/>
                <w:sz w:val="18"/>
                <w:szCs w:val="18"/>
                <w:u w:val="none"/>
              </w:rPr>
            </w:pPr>
            <w:r>
              <w:rPr>
                <w:rFonts w:cs="Arial" w:ascii="Arial" w:hAnsi="Arial"/>
                <w:color w:val="000000"/>
                <w:sz w:val="18"/>
                <w:szCs w:val="18"/>
                <w:u w:val="none"/>
              </w:rPr>
              <w:t>Μικροφωνική εγκατάσταση</w:t>
            </w:r>
          </w:p>
          <w:p>
            <w:pPr>
              <w:pStyle w:val="Normal"/>
              <w:numPr>
                <w:ilvl w:val="0"/>
                <w:numId w:val="3"/>
              </w:numPr>
              <w:spacing w:lineRule="atLeast" w:line="280"/>
              <w:rPr>
                <w:rFonts w:ascii="Arial" w:hAnsi="Arial" w:cs="Arial"/>
                <w:color w:val="000000"/>
                <w:sz w:val="18"/>
                <w:szCs w:val="18"/>
                <w:u w:val="none"/>
              </w:rPr>
            </w:pPr>
            <w:r>
              <w:rPr>
                <w:rFonts w:cs="Arial" w:ascii="Arial" w:hAnsi="Arial"/>
                <w:color w:val="000000"/>
                <w:sz w:val="18"/>
                <w:szCs w:val="18"/>
                <w:u w:val="none"/>
              </w:rPr>
              <w:t>Επαρκή χώρο για εναποθήκευση αποσκευών.</w:t>
            </w:r>
          </w:p>
          <w:p>
            <w:pPr>
              <w:pStyle w:val="Normal"/>
              <w:numPr>
                <w:ilvl w:val="0"/>
                <w:numId w:val="3"/>
              </w:numPr>
              <w:spacing w:lineRule="atLeast" w:line="280"/>
              <w:rPr>
                <w:rFonts w:ascii="Arial" w:hAnsi="Arial" w:cs="Arial"/>
                <w:color w:val="000000"/>
                <w:sz w:val="18"/>
                <w:szCs w:val="18"/>
                <w:u w:val="none"/>
              </w:rPr>
            </w:pPr>
            <w:r>
              <w:rPr>
                <w:rFonts w:cs="Arial" w:ascii="Arial" w:hAnsi="Arial"/>
                <w:color w:val="000000"/>
                <w:sz w:val="18"/>
                <w:szCs w:val="18"/>
                <w:u w:val="none"/>
              </w:rPr>
              <w:t>Βασικά εργαλεία επισκευής/συντήρησης και εφεδρικός τροχός</w:t>
            </w:r>
          </w:p>
        </w:tc>
        <w:tc>
          <w:tcPr>
            <w:tcW w:w="2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r>
      <w:tr>
        <w:trPr>
          <w:trHeight w:val="600" w:hRule="atLeast"/>
          <w:cantSplit w:val="true"/>
        </w:trPr>
        <w:tc>
          <w:tcPr>
            <w:tcW w:w="66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1.4.1</w:t>
            </w:r>
          </w:p>
        </w:tc>
        <w:tc>
          <w:tcPr>
            <w:tcW w:w="1763"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8162"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rPr>
                <w:rFonts w:ascii="Arial" w:hAnsi="Arial" w:cs="Arial"/>
                <w:color w:val="000000"/>
                <w:sz w:val="18"/>
                <w:szCs w:val="18"/>
                <w:u w:val="none"/>
              </w:rPr>
            </w:pPr>
            <w:r>
              <w:rPr>
                <w:rFonts w:cs="Arial" w:ascii="Arial" w:hAnsi="Arial"/>
                <w:color w:val="000000"/>
                <w:sz w:val="18"/>
                <w:szCs w:val="18"/>
                <w:u w:val="none"/>
              </w:rPr>
              <w:t>Να διαθέτουν:</w:t>
            </w:r>
          </w:p>
          <w:p>
            <w:pPr>
              <w:pStyle w:val="Normal"/>
              <w:numPr>
                <w:ilvl w:val="0"/>
                <w:numId w:val="1"/>
              </w:numPr>
              <w:spacing w:lineRule="atLeast" w:line="280"/>
              <w:rPr>
                <w:rFonts w:ascii="Arial" w:hAnsi="Arial" w:cs="Arial"/>
                <w:color w:val="000000"/>
                <w:sz w:val="18"/>
                <w:szCs w:val="18"/>
                <w:u w:val="none"/>
              </w:rPr>
            </w:pPr>
            <w:r>
              <w:rPr>
                <w:rFonts w:cs="Arial" w:ascii="Arial" w:hAnsi="Arial"/>
                <w:color w:val="000000"/>
                <w:sz w:val="18"/>
                <w:szCs w:val="18"/>
                <w:u w:val="none"/>
              </w:rPr>
              <w:t>Άδεια Κυκλοφορίας εκδόσεως έτους 2000 και μεταγενέστερη</w:t>
            </w:r>
          </w:p>
          <w:p>
            <w:pPr>
              <w:pStyle w:val="Normal"/>
              <w:numPr>
                <w:ilvl w:val="0"/>
                <w:numId w:val="1"/>
              </w:numPr>
              <w:spacing w:lineRule="atLeast" w:line="280"/>
              <w:rPr>
                <w:rFonts w:ascii="Arial" w:hAnsi="Arial" w:cs="Arial"/>
                <w:color w:val="000000"/>
                <w:sz w:val="18"/>
                <w:szCs w:val="18"/>
                <w:u w:val="none"/>
              </w:rPr>
            </w:pPr>
            <w:r>
              <w:rPr>
                <w:rFonts w:cs="Arial" w:ascii="Arial" w:hAnsi="Arial"/>
                <w:color w:val="000000"/>
                <w:sz w:val="18"/>
                <w:szCs w:val="18"/>
                <w:u w:val="none"/>
              </w:rPr>
              <w:t xml:space="preserve">Πρόσφατο και σε ισχύ ΚΤΕΟ </w:t>
            </w:r>
          </w:p>
          <w:p>
            <w:pPr>
              <w:pStyle w:val="Normal"/>
              <w:numPr>
                <w:ilvl w:val="0"/>
                <w:numId w:val="1"/>
              </w:numPr>
              <w:spacing w:lineRule="atLeast" w:line="280"/>
              <w:rPr>
                <w:rFonts w:ascii="Arial" w:hAnsi="Arial" w:cs="Arial"/>
                <w:color w:val="000000"/>
                <w:sz w:val="18"/>
                <w:szCs w:val="18"/>
                <w:u w:val="none"/>
              </w:rPr>
            </w:pPr>
            <w:r>
              <w:rPr>
                <w:rFonts w:cs="Arial" w:ascii="Arial" w:hAnsi="Arial"/>
                <w:color w:val="000000"/>
                <w:sz w:val="18"/>
                <w:szCs w:val="18"/>
                <w:u w:val="none"/>
              </w:rPr>
              <w:t>Άδεια Εξασκήσεως Επαγγέλματος Οδικού Μεταφορέα Επιβατών</w:t>
            </w:r>
          </w:p>
          <w:p>
            <w:pPr>
              <w:pStyle w:val="Normal"/>
              <w:numPr>
                <w:ilvl w:val="0"/>
                <w:numId w:val="1"/>
              </w:numPr>
              <w:spacing w:lineRule="atLeast" w:line="280"/>
              <w:rPr>
                <w:rFonts w:ascii="Arial" w:hAnsi="Arial" w:cs="Arial"/>
                <w:color w:val="000000"/>
                <w:sz w:val="18"/>
                <w:szCs w:val="18"/>
                <w:u w:val="none"/>
              </w:rPr>
            </w:pPr>
            <w:r>
              <w:rPr>
                <w:rFonts w:cs="Arial" w:ascii="Arial" w:hAnsi="Arial"/>
                <w:color w:val="000000"/>
                <w:sz w:val="18"/>
                <w:szCs w:val="18"/>
                <w:u w:val="none"/>
              </w:rPr>
              <w:t>Ασφαλιστήριο Συμβόλαιο (για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w:t>
            </w:r>
          </w:p>
        </w:tc>
        <w:tc>
          <w:tcPr>
            <w:tcW w:w="2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r>
      <w:tr>
        <w:trPr>
          <w:trHeight w:val="600" w:hRule="atLeast"/>
          <w:cantSplit w:val="true"/>
        </w:trPr>
        <w:tc>
          <w:tcPr>
            <w:tcW w:w="66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1.4.2</w:t>
            </w:r>
          </w:p>
        </w:tc>
        <w:tc>
          <w:tcPr>
            <w:tcW w:w="1763"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8162"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rPr>
                <w:rFonts w:ascii="Arial" w:hAnsi="Arial" w:cs="Arial"/>
                <w:color w:val="000000"/>
                <w:sz w:val="18"/>
                <w:szCs w:val="18"/>
                <w:u w:val="none"/>
              </w:rPr>
            </w:pPr>
            <w:r>
              <w:rPr>
                <w:rFonts w:cs="Arial" w:ascii="Arial" w:hAnsi="Arial"/>
                <w:color w:val="000000"/>
                <w:sz w:val="18"/>
                <w:szCs w:val="18"/>
                <w:u w:val="none"/>
              </w:rPr>
              <w:t>Οι οδηγοί να διαθέτουν:</w:t>
            </w:r>
          </w:p>
          <w:p>
            <w:pPr>
              <w:pStyle w:val="Normal"/>
              <w:numPr>
                <w:ilvl w:val="0"/>
                <w:numId w:val="1"/>
              </w:numPr>
              <w:spacing w:lineRule="atLeast" w:line="280"/>
              <w:rPr>
                <w:rFonts w:ascii="Arial" w:hAnsi="Arial" w:cs="Arial"/>
                <w:color w:val="000000"/>
                <w:sz w:val="18"/>
                <w:szCs w:val="18"/>
                <w:u w:val="none"/>
              </w:rPr>
            </w:pPr>
            <w:r>
              <w:rPr>
                <w:rFonts w:cs="Arial" w:ascii="Arial" w:hAnsi="Arial"/>
                <w:color w:val="000000"/>
                <w:sz w:val="18"/>
                <w:szCs w:val="18"/>
                <w:u w:val="none"/>
              </w:rPr>
              <w:t>Δίπλωμα οδήγησης Δ’ κατηγορίας σε ισχύ</w:t>
            </w:r>
          </w:p>
          <w:p>
            <w:pPr>
              <w:pStyle w:val="Normal"/>
              <w:numPr>
                <w:ilvl w:val="0"/>
                <w:numId w:val="1"/>
              </w:numPr>
              <w:spacing w:lineRule="atLeast" w:line="280"/>
              <w:rPr>
                <w:rFonts w:ascii="Arial" w:hAnsi="Arial" w:cs="Arial"/>
                <w:color w:val="000000"/>
                <w:sz w:val="18"/>
                <w:szCs w:val="18"/>
                <w:u w:val="none"/>
              </w:rPr>
            </w:pPr>
            <w:r>
              <w:rPr>
                <w:rFonts w:cs="Arial" w:ascii="Arial" w:hAnsi="Arial"/>
                <w:color w:val="000000"/>
                <w:sz w:val="18"/>
                <w:szCs w:val="18"/>
                <w:u w:val="none"/>
              </w:rPr>
              <w:t>Εμπειρία τουλάχιστον 5 ετών</w:t>
            </w:r>
          </w:p>
        </w:tc>
        <w:tc>
          <w:tcPr>
            <w:tcW w:w="2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r>
      <w:tr>
        <w:trPr>
          <w:trHeight w:val="600" w:hRule="atLeast"/>
        </w:trPr>
        <w:tc>
          <w:tcPr>
            <w:tcW w:w="66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176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8162"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2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r>
      <w:tr>
        <w:trPr>
          <w:trHeight w:val="600" w:hRule="atLeast"/>
        </w:trPr>
        <w:tc>
          <w:tcPr>
            <w:tcW w:w="66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 </w:t>
            </w:r>
            <w:r>
              <w:rPr>
                <w:rFonts w:cs="Arial" w:ascii="Arial" w:hAnsi="Arial"/>
                <w:color w:val="000000"/>
                <w:sz w:val="18"/>
                <w:szCs w:val="18"/>
                <w:u w:val="none"/>
              </w:rPr>
              <w:t>1.5</w:t>
            </w:r>
          </w:p>
        </w:tc>
        <w:tc>
          <w:tcPr>
            <w:tcW w:w="176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Ημερήσια μετακίνηση </w:t>
            </w:r>
          </w:p>
        </w:tc>
        <w:tc>
          <w:tcPr>
            <w:tcW w:w="467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 xml:space="preserve">Αναχώρηση </w:t>
              <w:br/>
              <w:t>(τόπος,  ημερομηνία &amp; ώρα)</w:t>
            </w:r>
          </w:p>
        </w:tc>
        <w:tc>
          <w:tcPr>
            <w:tcW w:w="184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 xml:space="preserve">Ενδιάμεσα σημεία / στάσεις </w:t>
              <w:br/>
              <w:t>(τόπος)..</w:t>
            </w:r>
          </w:p>
        </w:tc>
        <w:tc>
          <w:tcPr>
            <w:tcW w:w="164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 xml:space="preserve">Άφιξη </w:t>
              <w:br/>
              <w:t>(τόπος, ώρα)</w:t>
            </w:r>
          </w:p>
        </w:tc>
        <w:tc>
          <w:tcPr>
            <w:tcW w:w="2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 </w:t>
            </w:r>
          </w:p>
        </w:tc>
      </w:tr>
      <w:tr>
        <w:trPr>
          <w:trHeight w:val="300" w:hRule="atLeast"/>
        </w:trPr>
        <w:tc>
          <w:tcPr>
            <w:tcW w:w="66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 </w:t>
            </w:r>
          </w:p>
        </w:tc>
        <w:tc>
          <w:tcPr>
            <w:tcW w:w="176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1η ημέρα</w:t>
            </w:r>
          </w:p>
          <w:p>
            <w:pPr>
              <w:pStyle w:val="Normal"/>
              <w:spacing w:lineRule="atLeast" w:line="280"/>
              <w:jc w:val="center"/>
              <w:rPr>
                <w:rFonts w:ascii="Arial" w:hAnsi="Arial" w:cs="Arial"/>
                <w:sz w:val="18"/>
                <w:szCs w:val="18"/>
                <w:u w:val="none"/>
              </w:rPr>
            </w:pPr>
            <w:r>
              <w:rPr>
                <w:rFonts w:cs="Arial" w:ascii="Arial" w:hAnsi="Arial"/>
                <w:color w:val="000000"/>
                <w:sz w:val="18"/>
                <w:szCs w:val="18"/>
                <w:u w:val="none"/>
              </w:rPr>
              <w:t>(09/12/2016)</w:t>
            </w:r>
          </w:p>
        </w:tc>
        <w:tc>
          <w:tcPr>
            <w:tcW w:w="467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rPr/>
            </w:pPr>
            <w:r>
              <w:rPr>
                <w:rFonts w:cs="Arial" w:ascii="Arial" w:hAnsi="Arial"/>
                <w:sz w:val="18"/>
                <w:szCs w:val="18"/>
                <w:u w:val="none"/>
              </w:rPr>
              <w:t>Αναχώρηση από το αεροδρόμιο της Χίου για Θεσσαλονίκη, άφιξη στο αεροδρόμιο της Θεσσαλονίκης, μετάβαση και τακτοποίηση στο ξενοδοχείο, αναχώρηση με τα πόδια για φαγητό</w:t>
            </w:r>
            <w:r>
              <w:rPr>
                <w:rFonts w:cs="Arial" w:ascii="Arial" w:hAnsi="Arial"/>
                <w:sz w:val="18"/>
                <w:szCs w:val="18"/>
                <w:u w:val="none"/>
                <w:lang w:val="en-US"/>
              </w:rPr>
              <w:t xml:space="preserve"> </w:t>
            </w:r>
            <w:r>
              <w:rPr>
                <w:rFonts w:cs="Arial" w:ascii="Arial" w:hAnsi="Arial"/>
                <w:sz w:val="18"/>
                <w:szCs w:val="18"/>
                <w:u w:val="none"/>
                <w:lang w:val="el-GR"/>
              </w:rPr>
              <w:t>και κινηματογράφο. Ε</w:t>
            </w:r>
            <w:r>
              <w:rPr>
                <w:rFonts w:cs="Arial" w:ascii="Arial" w:hAnsi="Arial"/>
                <w:sz w:val="18"/>
                <w:szCs w:val="18"/>
                <w:u w:val="none"/>
              </w:rPr>
              <w:t>πιστροφή με τα πόδια στο ξενοδοχείο. Διανυκτέρευση στη Θεσσαλονίκη.</w:t>
            </w:r>
          </w:p>
          <w:p>
            <w:pPr>
              <w:pStyle w:val="Normal"/>
              <w:spacing w:lineRule="atLeast" w:line="280"/>
              <w:rPr/>
            </w:pPr>
            <w:r>
              <w:rPr/>
            </w:r>
          </w:p>
        </w:tc>
        <w:tc>
          <w:tcPr>
            <w:tcW w:w="184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both"/>
              <w:rPr>
                <w:rFonts w:ascii="Arial" w:hAnsi="Arial" w:cs="Arial"/>
                <w:sz w:val="18"/>
                <w:szCs w:val="18"/>
                <w:u w:val="none"/>
              </w:rPr>
            </w:pPr>
            <w:r>
              <w:rPr>
                <w:rFonts w:cs="Arial" w:ascii="Arial" w:hAnsi="Arial"/>
                <w:sz w:val="18"/>
                <w:szCs w:val="18"/>
                <w:u w:val="none"/>
              </w:rPr>
            </w:r>
          </w:p>
          <w:p>
            <w:pPr>
              <w:pStyle w:val="Normal"/>
              <w:jc w:val="both"/>
              <w:rPr>
                <w:rFonts w:ascii="Arial" w:hAnsi="Arial" w:cs="Arial"/>
                <w:sz w:val="18"/>
                <w:szCs w:val="18"/>
                <w:u w:val="none"/>
              </w:rPr>
            </w:pPr>
            <w:r>
              <w:rPr>
                <w:rFonts w:cs="Arial" w:ascii="Arial" w:hAnsi="Arial"/>
                <w:sz w:val="18"/>
                <w:szCs w:val="18"/>
                <w:u w:val="none"/>
              </w:rPr>
            </w:r>
          </w:p>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164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2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 </w:t>
            </w:r>
          </w:p>
        </w:tc>
      </w:tr>
      <w:tr>
        <w:trPr>
          <w:trHeight w:val="300" w:hRule="atLeast"/>
        </w:trPr>
        <w:tc>
          <w:tcPr>
            <w:tcW w:w="66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 </w:t>
            </w:r>
          </w:p>
        </w:tc>
        <w:tc>
          <w:tcPr>
            <w:tcW w:w="176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2η ημέρα</w:t>
            </w:r>
          </w:p>
          <w:p>
            <w:pPr>
              <w:pStyle w:val="Normal"/>
              <w:spacing w:lineRule="atLeast" w:line="280"/>
              <w:jc w:val="center"/>
              <w:rPr>
                <w:rFonts w:ascii="Arial" w:hAnsi="Arial" w:cs="Arial"/>
                <w:sz w:val="18"/>
                <w:szCs w:val="18"/>
                <w:u w:val="none"/>
              </w:rPr>
            </w:pPr>
            <w:r>
              <w:rPr>
                <w:rFonts w:cs="Arial" w:ascii="Arial" w:hAnsi="Arial"/>
                <w:color w:val="000000"/>
                <w:sz w:val="18"/>
                <w:szCs w:val="18"/>
                <w:u w:val="none"/>
              </w:rPr>
              <w:t>(10/12/2016)</w:t>
            </w:r>
          </w:p>
        </w:tc>
        <w:tc>
          <w:tcPr>
            <w:tcW w:w="467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rPr/>
            </w:pPr>
            <w:r>
              <w:rPr>
                <w:rFonts w:cs="Arial" w:ascii="Arial" w:hAnsi="Arial"/>
                <w:sz w:val="18"/>
                <w:szCs w:val="18"/>
                <w:u w:val="none"/>
              </w:rPr>
              <w:t>Πρωινό στο ξενοδοχείο. Επίσκεψη στην πόλη της Θεσσαλονίκης. Περιήγηση στα αξιοθέατα (το Λευκό Πύργο, την αψίδα του Γαλέριου</w:t>
            </w:r>
            <w:r>
              <w:rPr>
                <w:rFonts w:cs="Arial" w:ascii="Arial" w:hAnsi="Arial"/>
                <w:sz w:val="18"/>
                <w:szCs w:val="18"/>
                <w:u w:val="none"/>
                <w:shd w:fill="FFFFFF" w:val="clear"/>
              </w:rPr>
              <w:t xml:space="preserve">, τη Ρωμαϊκή Αγορά </w:t>
            </w:r>
            <w:r>
              <w:rPr>
                <w:rFonts w:cs="Arial" w:ascii="Arial" w:hAnsi="Arial"/>
                <w:sz w:val="18"/>
                <w:szCs w:val="18"/>
                <w:u w:val="none"/>
              </w:rPr>
              <w:t xml:space="preserve">και τη Ροτόντα). Αναχώρηση για  </w:t>
            </w:r>
            <w:r>
              <w:rPr>
                <w:rFonts w:cs="Arial" w:ascii="Arial" w:hAnsi="Arial"/>
                <w:sz w:val="18"/>
                <w:szCs w:val="18"/>
                <w:u w:val="none"/>
                <w:lang w:val="en-US"/>
              </w:rPr>
              <w:t>Magic</w:t>
            </w:r>
            <w:r>
              <w:rPr>
                <w:rFonts w:cs="Arial" w:ascii="Arial" w:hAnsi="Arial"/>
                <w:sz w:val="18"/>
                <w:szCs w:val="18"/>
                <w:u w:val="none"/>
              </w:rPr>
              <w:t xml:space="preserve"> </w:t>
            </w:r>
            <w:r>
              <w:rPr>
                <w:rFonts w:cs="Arial" w:ascii="Arial" w:hAnsi="Arial"/>
                <w:sz w:val="18"/>
                <w:szCs w:val="18"/>
                <w:u w:val="none"/>
                <w:lang w:val="en-US"/>
              </w:rPr>
              <w:t>Park</w:t>
            </w:r>
            <w:r>
              <w:rPr>
                <w:rFonts w:cs="Arial" w:ascii="Arial" w:hAnsi="Arial"/>
                <w:sz w:val="18"/>
                <w:szCs w:val="18"/>
                <w:u w:val="none"/>
              </w:rPr>
              <w:t xml:space="preserve"> και </w:t>
            </w:r>
            <w:r>
              <w:rPr>
                <w:rFonts w:cs="Arial" w:ascii="Arial" w:hAnsi="Arial"/>
                <w:sz w:val="18"/>
                <w:szCs w:val="18"/>
                <w:u w:val="none"/>
                <w:lang w:val="en-US"/>
              </w:rPr>
              <w:t>Adventure</w:t>
            </w:r>
            <w:r>
              <w:rPr>
                <w:rFonts w:cs="Arial" w:ascii="Arial" w:hAnsi="Arial"/>
                <w:sz w:val="18"/>
                <w:szCs w:val="18"/>
                <w:u w:val="none"/>
              </w:rPr>
              <w:t xml:space="preserve"> </w:t>
            </w:r>
            <w:r>
              <w:rPr>
                <w:rFonts w:cs="Arial" w:ascii="Arial" w:hAnsi="Arial"/>
                <w:sz w:val="18"/>
                <w:szCs w:val="18"/>
                <w:u w:val="none"/>
                <w:lang w:val="en-US"/>
              </w:rPr>
              <w:t>Paintball</w:t>
            </w:r>
            <w:r>
              <w:rPr>
                <w:rFonts w:cs="Arial" w:ascii="Arial" w:hAnsi="Arial"/>
                <w:sz w:val="18"/>
                <w:szCs w:val="18"/>
                <w:u w:val="none"/>
              </w:rPr>
              <w:t>. Βραδινή έξοδος με λεωφορείο. Διανυκτέρευση στη Θεσσαλονίκη.</w:t>
            </w:r>
          </w:p>
          <w:p>
            <w:pPr>
              <w:pStyle w:val="Normal"/>
              <w:spacing w:lineRule="atLeast" w:line="280"/>
              <w:rPr/>
            </w:pPr>
            <w:r>
              <w:rPr/>
            </w:r>
          </w:p>
          <w:p>
            <w:pPr>
              <w:pStyle w:val="Normal"/>
              <w:spacing w:lineRule="atLeast" w:line="280"/>
              <w:rPr>
                <w:rFonts w:ascii="Arial" w:hAnsi="Arial" w:cs="Arial"/>
                <w:sz w:val="18"/>
                <w:szCs w:val="18"/>
                <w:u w:val="none"/>
              </w:rPr>
            </w:pPr>
            <w:r>
              <w:rPr>
                <w:rFonts w:cs="Arial" w:ascii="Arial" w:hAnsi="Arial"/>
                <w:sz w:val="18"/>
                <w:szCs w:val="18"/>
                <w:u w:val="none"/>
              </w:rPr>
            </w:r>
          </w:p>
        </w:tc>
        <w:tc>
          <w:tcPr>
            <w:tcW w:w="184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 </w:t>
            </w:r>
          </w:p>
        </w:tc>
        <w:tc>
          <w:tcPr>
            <w:tcW w:w="164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 </w:t>
            </w:r>
          </w:p>
        </w:tc>
        <w:tc>
          <w:tcPr>
            <w:tcW w:w="2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 </w:t>
            </w:r>
          </w:p>
        </w:tc>
      </w:tr>
      <w:tr>
        <w:trPr>
          <w:trHeight w:val="1532" w:hRule="atLeast"/>
        </w:trPr>
        <w:tc>
          <w:tcPr>
            <w:tcW w:w="66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 </w:t>
            </w:r>
          </w:p>
        </w:tc>
        <w:tc>
          <w:tcPr>
            <w:tcW w:w="176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3η ημέρα</w:t>
            </w:r>
          </w:p>
          <w:p>
            <w:pPr>
              <w:pStyle w:val="Normal"/>
              <w:spacing w:lineRule="atLeast" w:line="280"/>
              <w:jc w:val="center"/>
              <w:rPr>
                <w:rFonts w:ascii="Arial" w:hAnsi="Arial" w:cs="Arial"/>
                <w:sz w:val="18"/>
                <w:szCs w:val="18"/>
                <w:u w:val="none"/>
              </w:rPr>
            </w:pPr>
            <w:r>
              <w:rPr>
                <w:rFonts w:cs="Arial" w:ascii="Arial" w:hAnsi="Arial"/>
                <w:color w:val="000000"/>
                <w:sz w:val="18"/>
                <w:szCs w:val="18"/>
                <w:u w:val="none"/>
              </w:rPr>
              <w:t>(11/12/2016)</w:t>
            </w:r>
          </w:p>
        </w:tc>
        <w:tc>
          <w:tcPr>
            <w:tcW w:w="467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rPr/>
            </w:pPr>
            <w:r>
              <w:rPr>
                <w:rFonts w:cs="Arial" w:ascii="Arial" w:hAnsi="Arial"/>
                <w:sz w:val="18"/>
                <w:szCs w:val="18"/>
                <w:u w:val="none"/>
              </w:rPr>
              <w:t>Πρωινό στο ξενοδοχείο, αναχώρηση για Βεργίνα (αρχαιολογικός χώρος). Στη συνέχεια αναχ</w:t>
            </w:r>
            <w:r>
              <w:rPr>
                <w:rFonts w:cs="Arial" w:ascii="Arial" w:hAnsi="Arial"/>
                <w:sz w:val="18"/>
                <w:szCs w:val="18"/>
                <w:u w:val="none"/>
                <w:shd w:fill="FFFFFF" w:val="clear"/>
              </w:rPr>
              <w:t xml:space="preserve">ώρηση για την Έδεσσα (καταρράκτες) και την Αριδαία (Λουτρά Πόζαρ). Επιστροφή πίσω </w:t>
            </w:r>
            <w:r>
              <w:rPr>
                <w:rFonts w:cs="Arial" w:ascii="Arial" w:hAnsi="Arial"/>
                <w:sz w:val="18"/>
                <w:szCs w:val="18"/>
                <w:u w:val="none"/>
                <w:shd w:fill="FFFFFF" w:val="clear"/>
              </w:rPr>
              <w:t xml:space="preserve">στην </w:t>
            </w:r>
            <w:r>
              <w:rPr>
                <w:rFonts w:cs="Arial" w:ascii="Arial" w:hAnsi="Arial"/>
                <w:sz w:val="18"/>
                <w:szCs w:val="18"/>
                <w:u w:val="none"/>
                <w:shd w:fill="FFFFFF" w:val="clear"/>
              </w:rPr>
              <w:t xml:space="preserve"> Θεσσαλονίκη, </w:t>
            </w:r>
            <w:r>
              <w:rPr>
                <w:rFonts w:cs="Arial" w:ascii="Arial" w:hAnsi="Arial"/>
                <w:sz w:val="18"/>
                <w:szCs w:val="18"/>
                <w:u w:val="none"/>
                <w:shd w:fill="FFFFFF" w:val="clear"/>
              </w:rPr>
              <w:t>έξοδος για φαγητό με τα πόδια, επιστροφή στο ξενοδοχείο και</w:t>
            </w:r>
            <w:r>
              <w:rPr>
                <w:rFonts w:cs="Arial" w:ascii="Arial" w:hAnsi="Arial"/>
                <w:sz w:val="18"/>
                <w:szCs w:val="18"/>
                <w:u w:val="none"/>
                <w:shd w:fill="FFFFFF" w:val="clear"/>
              </w:rPr>
              <w:t xml:space="preserve"> διανυκτέρευση.</w:t>
            </w:r>
          </w:p>
        </w:tc>
        <w:tc>
          <w:tcPr>
            <w:tcW w:w="184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164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2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lang w:val="en-US"/>
              </w:rPr>
            </w:pPr>
            <w:r>
              <w:rPr>
                <w:rFonts w:cs="Arial" w:ascii="Arial" w:hAnsi="Arial"/>
                <w:color w:val="000000"/>
                <w:sz w:val="18"/>
                <w:szCs w:val="18"/>
                <w:u w:val="none"/>
                <w:lang w:val="en-US"/>
              </w:rPr>
              <w:t> </w:t>
            </w:r>
          </w:p>
        </w:tc>
      </w:tr>
      <w:tr>
        <w:trPr>
          <w:trHeight w:val="1761" w:hRule="atLeast"/>
        </w:trPr>
        <w:tc>
          <w:tcPr>
            <w:tcW w:w="66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lang w:val="en-US"/>
              </w:rPr>
              <w:t> </w:t>
            </w:r>
          </w:p>
        </w:tc>
        <w:tc>
          <w:tcPr>
            <w:tcW w:w="176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shd w:fill="FFFFFF" w:val="clear"/>
              </w:rPr>
            </w:pPr>
            <w:r>
              <w:rPr>
                <w:rFonts w:cs="Arial" w:ascii="Arial" w:hAnsi="Arial"/>
                <w:color w:val="000000"/>
                <w:sz w:val="18"/>
                <w:szCs w:val="18"/>
                <w:u w:val="none"/>
                <w:shd w:fill="FFFFFF" w:val="clear"/>
              </w:rPr>
              <w:t>4η ημέρα</w:t>
            </w:r>
          </w:p>
          <w:p>
            <w:pPr>
              <w:pStyle w:val="Normal"/>
              <w:spacing w:lineRule="atLeast" w:line="280"/>
              <w:jc w:val="center"/>
              <w:rPr>
                <w:rFonts w:ascii="Arial" w:hAnsi="Arial" w:cs="Arial"/>
                <w:color w:val="000000"/>
                <w:sz w:val="18"/>
                <w:szCs w:val="18"/>
                <w:u w:val="none"/>
                <w:shd w:fill="FFFFFF" w:val="clear"/>
              </w:rPr>
            </w:pPr>
            <w:r>
              <w:rPr>
                <w:rFonts w:cs="Arial" w:ascii="Arial" w:hAnsi="Arial"/>
                <w:color w:val="000000"/>
                <w:sz w:val="18"/>
                <w:szCs w:val="18"/>
                <w:u w:val="none"/>
                <w:shd w:fill="FFFFFF" w:val="clear"/>
              </w:rPr>
              <w:t>(12/12/2016)</w:t>
            </w:r>
          </w:p>
        </w:tc>
        <w:tc>
          <w:tcPr>
            <w:tcW w:w="467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rPr/>
            </w:pPr>
            <w:r>
              <w:rPr>
                <w:rFonts w:cs="Arial" w:ascii="Arial" w:hAnsi="Arial"/>
                <w:color w:val="000000"/>
                <w:sz w:val="18"/>
                <w:szCs w:val="18"/>
                <w:u w:val="none"/>
                <w:shd w:fill="FFFFFF" w:val="clear"/>
              </w:rPr>
              <w:t xml:space="preserve">Πρωινό στο ξενοδοχείο. Αναχώρηση για Νυμφαίο. Επίσκεψη στο Κέντρο Προστασίας Αρκούδας «Αρκτούρος».Στη συνέχεια αναχώρηση για Καστοριά. Το απόγευμα αναχώρηση προς την πόλη των Ιωαννίνων. </w:t>
            </w:r>
            <w:r>
              <w:rPr>
                <w:rFonts w:cs="Arial" w:ascii="Arial" w:hAnsi="Arial"/>
                <w:color w:val="000000"/>
                <w:sz w:val="18"/>
                <w:szCs w:val="18"/>
                <w:u w:val="none"/>
                <w:shd w:fill="FFFFFF" w:val="clear"/>
              </w:rPr>
              <w:t xml:space="preserve">Άφιξη στο ξενοδοχείο. Βραδινή </w:t>
            </w:r>
            <w:r>
              <w:rPr>
                <w:rFonts w:cs="Arial" w:ascii="Arial" w:hAnsi="Arial"/>
                <w:color w:val="000000"/>
                <w:sz w:val="18"/>
                <w:szCs w:val="18"/>
                <w:u w:val="none"/>
                <w:shd w:fill="FFFFFF" w:val="clear"/>
              </w:rPr>
              <w:t xml:space="preserve"> </w:t>
            </w:r>
            <w:r>
              <w:rPr>
                <w:rFonts w:cs="Arial" w:ascii="Arial" w:hAnsi="Arial"/>
                <w:color w:val="000000"/>
                <w:sz w:val="18"/>
                <w:szCs w:val="18"/>
                <w:u w:val="none"/>
                <w:shd w:fill="FFFFFF" w:val="clear"/>
              </w:rPr>
              <w:t xml:space="preserve">έξοδος με τα πόδια. </w:t>
            </w:r>
            <w:r>
              <w:rPr>
                <w:rFonts w:cs="Arial" w:ascii="Arial" w:hAnsi="Arial"/>
                <w:color w:val="000000"/>
                <w:sz w:val="18"/>
                <w:szCs w:val="18"/>
                <w:u w:val="none"/>
                <w:shd w:fill="FFFFFF" w:val="clear"/>
              </w:rPr>
              <w:t xml:space="preserve">Διανυκτέρευση </w:t>
            </w:r>
            <w:r>
              <w:rPr>
                <w:rFonts w:cs="Arial" w:ascii="Arial" w:hAnsi="Arial"/>
                <w:color w:val="000000"/>
                <w:sz w:val="18"/>
                <w:szCs w:val="18"/>
                <w:u w:val="none"/>
                <w:shd w:fill="FFFFFF" w:val="clear"/>
              </w:rPr>
              <w:t xml:space="preserve">στα </w:t>
            </w:r>
            <w:r>
              <w:rPr>
                <w:rFonts w:cs="Arial" w:ascii="Arial" w:hAnsi="Arial"/>
                <w:color w:val="000000"/>
                <w:sz w:val="18"/>
                <w:szCs w:val="18"/>
                <w:u w:val="none"/>
                <w:shd w:fill="FFFFFF" w:val="clear"/>
              </w:rPr>
              <w:t>Ιωάννινα.</w:t>
            </w:r>
          </w:p>
        </w:tc>
        <w:tc>
          <w:tcPr>
            <w:tcW w:w="184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 </w:t>
            </w:r>
          </w:p>
        </w:tc>
        <w:tc>
          <w:tcPr>
            <w:tcW w:w="164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 </w:t>
            </w:r>
          </w:p>
        </w:tc>
        <w:tc>
          <w:tcPr>
            <w:tcW w:w="2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 </w:t>
            </w:r>
          </w:p>
        </w:tc>
      </w:tr>
      <w:tr>
        <w:trPr>
          <w:trHeight w:val="1411" w:hRule="atLeast"/>
        </w:trPr>
        <w:tc>
          <w:tcPr>
            <w:tcW w:w="66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 </w:t>
            </w:r>
          </w:p>
        </w:tc>
        <w:tc>
          <w:tcPr>
            <w:tcW w:w="176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shd w:fill="FFFFFF" w:val="clear"/>
              </w:rPr>
            </w:pPr>
            <w:r>
              <w:rPr>
                <w:rFonts w:cs="Arial" w:ascii="Arial" w:hAnsi="Arial"/>
                <w:color w:val="000000"/>
                <w:sz w:val="18"/>
                <w:szCs w:val="18"/>
                <w:u w:val="none"/>
                <w:shd w:fill="FFFFFF" w:val="clear"/>
              </w:rPr>
              <w:t>5η ημέρα</w:t>
            </w:r>
          </w:p>
          <w:p>
            <w:pPr>
              <w:pStyle w:val="Normal"/>
              <w:spacing w:lineRule="atLeast" w:line="280"/>
              <w:jc w:val="center"/>
              <w:rPr>
                <w:rFonts w:ascii="Arial" w:hAnsi="Arial" w:cs="Arial"/>
                <w:color w:val="FF0000"/>
                <w:sz w:val="18"/>
                <w:szCs w:val="18"/>
                <w:u w:val="none"/>
              </w:rPr>
            </w:pPr>
            <w:r>
              <w:rPr>
                <w:rFonts w:cs="Arial" w:ascii="Arial" w:hAnsi="Arial"/>
                <w:color w:val="000000"/>
                <w:sz w:val="18"/>
                <w:szCs w:val="18"/>
                <w:u w:val="none"/>
                <w:shd w:fill="FFFFFF" w:val="clear"/>
              </w:rPr>
              <w:t>(13/12/2016)</w:t>
            </w:r>
          </w:p>
        </w:tc>
        <w:tc>
          <w:tcPr>
            <w:tcW w:w="467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shd w:fill="FFFFFF" w:val="clear"/>
              </w:rPr>
            </w:pPr>
            <w:r>
              <w:rPr>
                <w:rFonts w:cs="Arial" w:ascii="Arial" w:hAnsi="Arial"/>
                <w:color w:val="000000"/>
                <w:sz w:val="18"/>
                <w:szCs w:val="18"/>
                <w:u w:val="none"/>
                <w:shd w:fill="FFFFFF" w:val="clear"/>
              </w:rPr>
              <w:t>Πρωινό στο ξενοδοχείο, Αναχώρηση για το Μουσείο Ελληνικής ιστορίας Π. Βρέλλη με τα κέρινα ομοιώματα και στη συνέχεια επίσκεψη στα Ζαγοροχώρια και το Φαράγγι του Βίκου. Επιστροφή στην πόλη και μετάβαση με καραβάκι στο Νησάκι.</w:t>
            </w:r>
            <w:r>
              <w:rPr>
                <w:rFonts w:cs="Arial" w:ascii="Arial" w:hAnsi="Arial"/>
                <w:sz w:val="18"/>
                <w:szCs w:val="18"/>
                <w:u w:val="none"/>
                <w:shd w:fill="FFFFFF" w:val="clear"/>
              </w:rPr>
              <w:t xml:space="preserve"> Βραδινή έξοδος με λεωφορείο.</w:t>
            </w:r>
            <w:r>
              <w:rPr>
                <w:rFonts w:cs="Arial" w:ascii="Arial" w:hAnsi="Arial"/>
                <w:color w:val="000000"/>
                <w:sz w:val="18"/>
                <w:szCs w:val="18"/>
                <w:u w:val="none"/>
                <w:shd w:fill="FFFFFF" w:val="clear"/>
              </w:rPr>
              <w:t xml:space="preserve"> Διανυκτέρευση Ιωάννινα</w:t>
            </w:r>
          </w:p>
        </w:tc>
        <w:tc>
          <w:tcPr>
            <w:tcW w:w="184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164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2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r>
      <w:tr>
        <w:trPr>
          <w:trHeight w:val="901" w:hRule="atLeast"/>
        </w:trPr>
        <w:tc>
          <w:tcPr>
            <w:tcW w:w="66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 </w:t>
            </w:r>
          </w:p>
        </w:tc>
        <w:tc>
          <w:tcPr>
            <w:tcW w:w="176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shd w:fill="FFFFFF" w:val="clear"/>
              </w:rPr>
            </w:pPr>
            <w:r>
              <w:rPr>
                <w:rFonts w:cs="Arial" w:ascii="Arial" w:hAnsi="Arial"/>
                <w:color w:val="000000"/>
                <w:sz w:val="18"/>
                <w:szCs w:val="18"/>
                <w:u w:val="none"/>
                <w:shd w:fill="FFFFFF" w:val="clear"/>
              </w:rPr>
              <w:t>6η ημέρα</w:t>
            </w:r>
          </w:p>
          <w:p>
            <w:pPr>
              <w:pStyle w:val="Normal"/>
              <w:spacing w:lineRule="atLeast" w:line="280"/>
              <w:jc w:val="center"/>
              <w:rPr>
                <w:rFonts w:ascii="Arial" w:hAnsi="Arial" w:cs="Arial"/>
                <w:sz w:val="18"/>
                <w:szCs w:val="18"/>
                <w:u w:val="none"/>
                <w:shd w:fill="00FF00" w:val="clear"/>
              </w:rPr>
            </w:pPr>
            <w:r>
              <w:rPr>
                <w:rFonts w:cs="Arial" w:ascii="Arial" w:hAnsi="Arial"/>
                <w:color w:val="000000"/>
                <w:sz w:val="18"/>
                <w:szCs w:val="18"/>
                <w:u w:val="none"/>
                <w:shd w:fill="FFFFFF" w:val="clear"/>
              </w:rPr>
              <w:t>(14/12/2016)</w:t>
            </w:r>
          </w:p>
        </w:tc>
        <w:tc>
          <w:tcPr>
            <w:tcW w:w="467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rFonts w:ascii="Arial" w:hAnsi="Arial" w:cs="Arial"/>
                <w:color w:val="000000"/>
                <w:sz w:val="18"/>
                <w:szCs w:val="18"/>
                <w:u w:val="none"/>
              </w:rPr>
            </w:pPr>
            <w:r>
              <w:rPr>
                <w:rFonts w:cs="Arial" w:ascii="Arial" w:hAnsi="Arial"/>
                <w:sz w:val="18"/>
                <w:szCs w:val="18"/>
                <w:u w:val="none"/>
                <w:shd w:fill="FFFFFF" w:val="clear"/>
              </w:rPr>
              <w:t>Πρωινό στο ξενοδοχείο , αναχώρηση μέσω Μετσόβου για το αεροδρόμιο της Θεσσαλονίκης. Αναχώρηση με αεροπλάνο για τη Χίο και άφιξη στο αεροδρόμιο της Χίου.</w:t>
            </w:r>
          </w:p>
        </w:tc>
        <w:tc>
          <w:tcPr>
            <w:tcW w:w="184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164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2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r>
    </w:tbl>
    <w:p>
      <w:pPr>
        <w:pStyle w:val="Normal"/>
        <w:spacing w:lineRule="atLeast" w:line="280"/>
        <w:rPr>
          <w:rFonts w:ascii="Arial" w:hAnsi="Arial" w:eastAsia="Calibri" w:cs="Arial"/>
          <w:sz w:val="18"/>
          <w:szCs w:val="18"/>
          <w:u w:val="none"/>
        </w:rPr>
      </w:pPr>
      <w:r>
        <w:rPr>
          <w:rFonts w:eastAsia="Calibri" w:cs="Arial" w:ascii="Arial" w:hAnsi="Arial"/>
          <w:sz w:val="18"/>
          <w:szCs w:val="18"/>
          <w:u w:val="none"/>
        </w:rPr>
      </w:r>
    </w:p>
    <w:tbl>
      <w:tblPr>
        <w:tblW w:w="12734" w:type="dxa"/>
        <w:jc w:val="left"/>
        <w:tblInd w:w="74"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60"/>
        <w:gridCol w:w="1890"/>
        <w:gridCol w:w="5930"/>
        <w:gridCol w:w="4253"/>
      </w:tblGrid>
      <w:tr>
        <w:trPr>
          <w:trHeight w:val="300" w:hRule="atLeast"/>
          <w:cantSplit w:val="true"/>
        </w:trPr>
        <w:tc>
          <w:tcPr>
            <w:tcW w:w="660"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bCs/>
                <w:color w:val="000000"/>
                <w:sz w:val="18"/>
                <w:szCs w:val="18"/>
                <w:u w:val="none"/>
              </w:rPr>
            </w:pPr>
            <w:r>
              <w:rPr>
                <w:rFonts w:cs="Arial" w:ascii="Arial" w:hAnsi="Arial"/>
                <w:b/>
                <w:bCs/>
                <w:color w:val="000000"/>
                <w:sz w:val="18"/>
                <w:szCs w:val="18"/>
                <w:u w:val="none"/>
              </w:rPr>
              <w:t>α/α</w:t>
            </w:r>
          </w:p>
        </w:tc>
        <w:tc>
          <w:tcPr>
            <w:tcW w:w="1890"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u w:val="none"/>
              </w:rPr>
            </w:pPr>
            <w:r>
              <w:rPr>
                <w:rFonts w:cs="Arial" w:ascii="Arial" w:hAnsi="Arial"/>
                <w:b/>
                <w:bCs/>
                <w:color w:val="000000"/>
                <w:sz w:val="18"/>
                <w:szCs w:val="18"/>
                <w:u w:val="none"/>
              </w:rPr>
              <w:t>ΥΠΗΡΕΣΙΑ</w:t>
            </w:r>
          </w:p>
        </w:tc>
        <w:tc>
          <w:tcPr>
            <w:tcW w:w="5930" w:type="dxa"/>
            <w:vMerge w:val="restart"/>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b/>
                <w:color w:val="000000"/>
                <w:sz w:val="18"/>
                <w:szCs w:val="18"/>
                <w:u w:val="none"/>
              </w:rPr>
              <w:t>ΑΠΑΙΤΗΣΗ</w:t>
            </w:r>
          </w:p>
          <w:p>
            <w:pPr>
              <w:pStyle w:val="Normal"/>
              <w:spacing w:lineRule="atLeast" w:line="280"/>
              <w:jc w:val="center"/>
              <w:rPr>
                <w:rFonts w:ascii="Arial" w:hAnsi="Arial" w:cs="Arial"/>
                <w:b/>
                <w:b/>
                <w:color w:val="000000"/>
                <w:sz w:val="18"/>
                <w:szCs w:val="18"/>
                <w:u w:val="none"/>
              </w:rPr>
            </w:pPr>
            <w:r>
              <w:rPr>
                <w:rFonts w:cs="Arial" w:ascii="Arial" w:hAnsi="Arial"/>
                <w:color w:val="000000"/>
                <w:sz w:val="18"/>
                <w:szCs w:val="18"/>
                <w:u w:val="none"/>
              </w:rPr>
              <w:t> </w:t>
            </w:r>
          </w:p>
        </w:tc>
        <w:tc>
          <w:tcPr>
            <w:tcW w:w="425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7B7B7"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b/>
                <w:color w:val="000000"/>
                <w:sz w:val="18"/>
                <w:szCs w:val="18"/>
                <w:u w:val="none"/>
              </w:rPr>
              <w:t>ΑΠΑΝΤΗΣΗ</w:t>
            </w:r>
          </w:p>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 </w:t>
            </w:r>
          </w:p>
        </w:tc>
      </w:tr>
      <w:tr>
        <w:trPr>
          <w:trHeight w:val="300" w:hRule="atLeast"/>
          <w:cantSplit w:val="true"/>
        </w:trPr>
        <w:tc>
          <w:tcPr>
            <w:tcW w:w="660"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u w:val="none"/>
              </w:rPr>
            </w:pPr>
            <w:r>
              <w:rPr>
                <w:rFonts w:cs="Arial" w:ascii="Arial" w:hAnsi="Arial"/>
                <w:color w:val="000000"/>
                <w:sz w:val="18"/>
                <w:szCs w:val="18"/>
                <w:u w:val="none"/>
              </w:rPr>
              <w:t>2</w:t>
            </w:r>
          </w:p>
        </w:tc>
        <w:tc>
          <w:tcPr>
            <w:tcW w:w="1890"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u w:val="none"/>
              </w:rPr>
            </w:pPr>
            <w:r>
              <w:rPr>
                <w:rFonts w:cs="Arial" w:ascii="Arial" w:hAnsi="Arial"/>
                <w:b/>
                <w:color w:val="000000"/>
                <w:sz w:val="18"/>
                <w:szCs w:val="18"/>
                <w:u w:val="none"/>
              </w:rPr>
              <w:t>Διαμονή</w:t>
            </w:r>
          </w:p>
        </w:tc>
        <w:tc>
          <w:tcPr>
            <w:tcW w:w="5930" w:type="dxa"/>
            <w:vMerge w:val="continue"/>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u w:val="none"/>
              </w:rPr>
            </w:pPr>
            <w:r>
              <w:rPr>
                <w:rFonts w:cs="Arial" w:ascii="Arial" w:hAnsi="Arial"/>
                <w:b/>
                <w:color w:val="000000"/>
                <w:sz w:val="18"/>
                <w:szCs w:val="18"/>
                <w:u w:val="none"/>
              </w:rPr>
            </w:r>
          </w:p>
        </w:tc>
        <w:tc>
          <w:tcPr>
            <w:tcW w:w="425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u w:val="none"/>
              </w:rPr>
            </w:pPr>
            <w:r>
              <w:rPr>
                <w:rFonts w:cs="Arial" w:ascii="Arial" w:hAnsi="Arial"/>
                <w:b/>
                <w:color w:val="000000"/>
                <w:sz w:val="18"/>
                <w:szCs w:val="18"/>
                <w:u w:val="none"/>
              </w:rPr>
            </w:r>
          </w:p>
        </w:tc>
      </w:tr>
      <w:tr>
        <w:trPr>
          <w:trHeight w:val="359" w:hRule="atLeast"/>
          <w:cantSplit w:val="true"/>
        </w:trPr>
        <w:tc>
          <w:tcPr>
            <w:tcW w:w="6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2.1</w:t>
            </w:r>
          </w:p>
        </w:tc>
        <w:tc>
          <w:tcPr>
            <w:tcW w:w="1890"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Αριθμός Κλινών</w:t>
            </w:r>
          </w:p>
        </w:tc>
        <w:tc>
          <w:tcPr>
            <w:tcW w:w="593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Θα πρέπει να διατεθούν</w:t>
            </w:r>
            <w:r>
              <w:rPr>
                <w:rFonts w:cs="Arial" w:ascii="Arial" w:hAnsi="Arial"/>
                <w:sz w:val="18"/>
                <w:szCs w:val="18"/>
                <w:u w:val="none"/>
              </w:rPr>
              <w:t xml:space="preserve"> 3 τρίκλινα δωμάτια  και 4 δίκλινα για τη διαμονή των μαθητών</w:t>
            </w:r>
          </w:p>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r>
      <w:tr>
        <w:trPr>
          <w:trHeight w:val="341" w:hRule="atLeast"/>
          <w:cantSplit w:val="true"/>
        </w:trPr>
        <w:tc>
          <w:tcPr>
            <w:tcW w:w="6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2.2</w:t>
            </w:r>
          </w:p>
        </w:tc>
        <w:tc>
          <w:tcPr>
            <w:tcW w:w="1890"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593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pPr>
            <w:r>
              <w:rPr>
                <w:rFonts w:cs="Arial" w:ascii="Arial" w:hAnsi="Arial"/>
                <w:color w:val="000000"/>
                <w:sz w:val="18"/>
                <w:szCs w:val="18"/>
                <w:u w:val="none"/>
              </w:rPr>
              <w:t xml:space="preserve">Θα πρέπει να διατεθούν 2 μονόκλινα </w:t>
            </w:r>
            <w:r>
              <w:rPr>
                <w:rFonts w:cs="Arial" w:ascii="Arial" w:hAnsi="Arial"/>
                <w:sz w:val="18"/>
                <w:szCs w:val="18"/>
                <w:u w:val="none"/>
              </w:rPr>
              <w:t xml:space="preserve">δωμάτια </w:t>
            </w:r>
            <w:r>
              <w:rPr>
                <w:rFonts w:cs="Arial" w:ascii="Arial" w:hAnsi="Arial"/>
                <w:color w:val="000000"/>
                <w:sz w:val="18"/>
                <w:szCs w:val="18"/>
                <w:u w:val="none"/>
              </w:rPr>
              <w:t xml:space="preserve">για τη διαμονή των συνοδών εκπαιδευτικών </w:t>
            </w:r>
          </w:p>
        </w:tc>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r>
      <w:tr>
        <w:trPr>
          <w:trHeight w:val="900" w:hRule="atLeast"/>
          <w:cantSplit w:val="true"/>
        </w:trPr>
        <w:tc>
          <w:tcPr>
            <w:tcW w:w="660"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 </w:t>
            </w:r>
            <w:r>
              <w:rPr>
                <w:rFonts w:cs="Arial" w:ascii="Arial" w:hAnsi="Arial"/>
                <w:color w:val="000000"/>
                <w:sz w:val="18"/>
                <w:szCs w:val="18"/>
                <w:u w:val="none"/>
              </w:rPr>
              <w:t>2.3</w:t>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u w:val="none"/>
              </w:rPr>
            </w:pPr>
            <w:r>
              <w:rPr>
                <w:rFonts w:cs="Arial" w:ascii="Arial" w:hAnsi="Arial"/>
                <w:color w:val="000000"/>
                <w:sz w:val="18"/>
                <w:szCs w:val="18"/>
                <w:u w:val="none"/>
              </w:rPr>
              <w:t>Αριθμός Διανυκτερεύσεων:</w:t>
            </w:r>
          </w:p>
        </w:tc>
        <w:tc>
          <w:tcPr>
            <w:tcW w:w="593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pPr>
            <w:r>
              <w:rPr>
                <w:rFonts w:cs="Arial" w:ascii="Arial" w:hAnsi="Arial"/>
                <w:sz w:val="18"/>
                <w:szCs w:val="18"/>
                <w:u w:val="none"/>
              </w:rPr>
              <w:t>5</w:t>
            </w:r>
            <w:r>
              <w:rPr>
                <w:rFonts w:cs="Arial" w:ascii="Arial" w:hAnsi="Arial"/>
                <w:color w:val="000000"/>
                <w:sz w:val="18"/>
                <w:szCs w:val="18"/>
                <w:u w:val="none"/>
              </w:rPr>
              <w:t xml:space="preserve"> </w:t>
            </w:r>
          </w:p>
        </w:tc>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r>
      <w:tr>
        <w:trPr>
          <w:trHeight w:val="900" w:hRule="atLeast"/>
          <w:cantSplit w:val="true"/>
        </w:trPr>
        <w:tc>
          <w:tcPr>
            <w:tcW w:w="660"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Τύπος  / Κατηγορία Καταλύματος</w:t>
            </w:r>
          </w:p>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c>
          <w:tcPr>
            <w:tcW w:w="593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sz w:val="18"/>
                <w:szCs w:val="18"/>
                <w:u w:val="none"/>
              </w:rPr>
              <w:t>3 ή 4 αστέρων</w:t>
            </w:r>
          </w:p>
        </w:tc>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r>
      <w:tr>
        <w:trPr>
          <w:trHeight w:val="300" w:hRule="atLeast"/>
        </w:trPr>
        <w:tc>
          <w:tcPr>
            <w:tcW w:w="6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rPr>
              <w:t>2.4</w:t>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u w:val="none"/>
              </w:rPr>
              <w:t xml:space="preserve">Ελάχιστες </w:t>
              <w:br/>
              <w:t>Απαιτήσεις</w:t>
            </w:r>
          </w:p>
        </w:tc>
        <w:tc>
          <w:tcPr>
            <w:tcW w:w="593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t>ΥΠΟΧΡΕΩΤΙΚΑ</w:t>
            </w:r>
          </w:p>
        </w:tc>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r>
          </w:p>
        </w:tc>
      </w:tr>
      <w:tr>
        <w:trPr>
          <w:trHeight w:val="300" w:hRule="atLeast"/>
        </w:trPr>
        <w:tc>
          <w:tcPr>
            <w:tcW w:w="6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t>2.4.1</w:t>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r>
          </w:p>
        </w:tc>
        <w:tc>
          <w:tcPr>
            <w:tcW w:w="593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rPr>
                <w:rFonts w:ascii="Arial" w:hAnsi="Arial" w:cs="Arial"/>
                <w:color w:val="000000"/>
                <w:sz w:val="18"/>
                <w:szCs w:val="18"/>
                <w:u w:val="none"/>
              </w:rPr>
            </w:pPr>
            <w:r>
              <w:rPr>
                <w:rFonts w:cs="Arial" w:ascii="Arial" w:hAnsi="Arial"/>
                <w:sz w:val="18"/>
                <w:szCs w:val="18"/>
                <w:u w:val="none"/>
              </w:rPr>
              <w:t>Το κατά</w:t>
            </w:r>
            <w:r>
              <w:rPr>
                <w:rFonts w:cs="Arial" w:ascii="Arial" w:hAnsi="Arial"/>
                <w:sz w:val="18"/>
                <w:szCs w:val="18"/>
                <w:u w:val="none"/>
                <w:shd w:fill="FFFFFF" w:val="clear"/>
              </w:rPr>
              <w:t xml:space="preserve">λυμα να βρίσκεται στο κέντρο της Θεσσαλονίκης και των Ιωαννίνων αντίστοιχα πλην περιοχών που δεν ενδείκνυνται για την ασφάλεια των μαθητών. </w:t>
            </w:r>
          </w:p>
        </w:tc>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r>
      <w:tr>
        <w:trPr>
          <w:trHeight w:val="300" w:hRule="atLeast"/>
        </w:trPr>
        <w:tc>
          <w:tcPr>
            <w:tcW w:w="6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t>2.4.2</w:t>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r>
          </w:p>
        </w:tc>
        <w:tc>
          <w:tcPr>
            <w:tcW w:w="593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rPr>
                <w:rFonts w:ascii="Arial" w:hAnsi="Arial" w:cs="Arial"/>
                <w:color w:val="000000"/>
                <w:sz w:val="18"/>
                <w:szCs w:val="18"/>
                <w:u w:val="none"/>
              </w:rPr>
            </w:pPr>
            <w:r>
              <w:rPr>
                <w:rFonts w:cs="Arial" w:ascii="Arial" w:hAnsi="Arial"/>
                <w:sz w:val="18"/>
                <w:szCs w:val="18"/>
                <w:u w:val="none"/>
              </w:rPr>
              <w:t>Θα πρέπει να έχουν απαραίτητα θέρμανση, ζεστό νερό και τουαλέτες / μπάνιο εντός των δωματίων και να προσφέρουν υποχρεωτικά δωρεάν πρωινό (σε περίπτωση που στο κατάλυμα δε προσφέρεται πρωινό, η υπηρεσία αυτή παρέχεται σε άλλο χώρο πλησίον του καταλύματος και αποτελεί υποχρέωση του τουριστικού - ταξιδιωτικού γραφείου να το συμπεριλάβει στην τιμή της διαμονής).</w:t>
            </w:r>
          </w:p>
        </w:tc>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r>
      <w:tr>
        <w:trPr>
          <w:trHeight w:val="300" w:hRule="atLeast"/>
        </w:trPr>
        <w:tc>
          <w:tcPr>
            <w:tcW w:w="6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t>2.4.3</w:t>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r>
          </w:p>
        </w:tc>
        <w:tc>
          <w:tcPr>
            <w:tcW w:w="593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rPr>
                <w:rFonts w:ascii="Arial" w:hAnsi="Arial" w:cs="Arial"/>
                <w:color w:val="000000"/>
                <w:sz w:val="18"/>
                <w:szCs w:val="18"/>
                <w:u w:val="none"/>
              </w:rPr>
            </w:pPr>
            <w:r>
              <w:rPr>
                <w:rFonts w:cs="Arial" w:ascii="Arial" w:hAnsi="Arial"/>
                <w:sz w:val="18"/>
                <w:szCs w:val="18"/>
                <w:u w:val="none"/>
              </w:rPr>
              <w:t>Οι χώροι που προσφέρονται  για τη διαμονή, εστίαση και ψυχαγωγία των μαθητών και των εκπαιδευτικών πρέπει να διαθέτουν νόμιμη άδεια λειτουργίας και να πληρούν τους όρους ασφάλειας και υγιεινής.</w:t>
            </w:r>
          </w:p>
        </w:tc>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r>
      <w:tr>
        <w:trPr>
          <w:trHeight w:val="300" w:hRule="atLeast"/>
        </w:trPr>
        <w:tc>
          <w:tcPr>
            <w:tcW w:w="6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t>2.4.4</w:t>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r>
          </w:p>
        </w:tc>
        <w:tc>
          <w:tcPr>
            <w:tcW w:w="593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rPr>
                <w:rFonts w:ascii="Arial" w:hAnsi="Arial" w:cs="Arial"/>
                <w:color w:val="000000"/>
                <w:sz w:val="18"/>
                <w:szCs w:val="18"/>
                <w:u w:val="none"/>
              </w:rPr>
            </w:pPr>
            <w:r>
              <w:rPr>
                <w:rFonts w:cs="Arial" w:ascii="Arial" w:hAnsi="Arial"/>
                <w:sz w:val="18"/>
                <w:szCs w:val="18"/>
                <w:u w:val="none"/>
              </w:rPr>
              <w:t>Το κατάλυμα θα πρέπει να διαθέτει άδεια λειτουργίας ή και ίδρυσης ή άλλη άδεια αρμόδιας αρχής, η οποία θα είναι σε ισχύ.</w:t>
            </w:r>
          </w:p>
        </w:tc>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r>
          </w:p>
        </w:tc>
      </w:tr>
    </w:tbl>
    <w:p>
      <w:pPr>
        <w:pStyle w:val="Normal"/>
        <w:spacing w:lineRule="atLeast" w:line="280"/>
        <w:rPr>
          <w:rFonts w:ascii="Arial" w:hAnsi="Arial" w:eastAsia="Calibri" w:cs="Arial"/>
          <w:sz w:val="18"/>
          <w:szCs w:val="18"/>
        </w:rPr>
      </w:pPr>
      <w:r>
        <w:rPr>
          <w:rFonts w:eastAsia="Calibri" w:cs="Arial" w:ascii="Arial" w:hAnsi="Arial"/>
          <w:sz w:val="18"/>
          <w:szCs w:val="18"/>
        </w:rPr>
      </w:r>
    </w:p>
    <w:tbl>
      <w:tblPr>
        <w:tblW w:w="12734" w:type="dxa"/>
        <w:jc w:val="left"/>
        <w:tblInd w:w="74"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44"/>
        <w:gridCol w:w="3239"/>
        <w:gridCol w:w="5760"/>
        <w:gridCol w:w="3090"/>
      </w:tblGrid>
      <w:tr>
        <w:trPr>
          <w:trHeight w:val="300" w:hRule="atLeast"/>
          <w:cantSplit w:val="true"/>
        </w:trPr>
        <w:tc>
          <w:tcPr>
            <w:tcW w:w="644"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bCs/>
                <w:color w:val="000000"/>
                <w:sz w:val="18"/>
                <w:szCs w:val="18"/>
              </w:rPr>
            </w:pPr>
            <w:r>
              <w:rPr>
                <w:rFonts w:cs="Arial" w:ascii="Arial" w:hAnsi="Arial"/>
                <w:b/>
                <w:bCs/>
                <w:color w:val="000000"/>
                <w:sz w:val="18"/>
                <w:szCs w:val="18"/>
              </w:rPr>
              <w:t>α/α</w:t>
            </w:r>
          </w:p>
        </w:tc>
        <w:tc>
          <w:tcPr>
            <w:tcW w:w="3239"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rPr>
            </w:pPr>
            <w:r>
              <w:rPr>
                <w:rFonts w:cs="Arial" w:ascii="Arial" w:hAnsi="Arial"/>
                <w:b/>
                <w:bCs/>
                <w:color w:val="000000"/>
                <w:sz w:val="18"/>
                <w:szCs w:val="18"/>
              </w:rPr>
              <w:t>ΥΠΗΡΕΣΙΑ</w:t>
            </w:r>
          </w:p>
        </w:tc>
        <w:tc>
          <w:tcPr>
            <w:tcW w:w="5760" w:type="dxa"/>
            <w:vMerge w:val="restart"/>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rPr>
            </w:pPr>
            <w:r>
              <w:rPr>
                <w:rFonts w:cs="Arial" w:ascii="Arial" w:hAnsi="Arial"/>
                <w:b/>
                <w:color w:val="000000"/>
                <w:sz w:val="18"/>
                <w:szCs w:val="18"/>
              </w:rPr>
              <w:t>ΑΠΑΙΤΗΣΗ</w:t>
            </w:r>
          </w:p>
        </w:tc>
        <w:tc>
          <w:tcPr>
            <w:tcW w:w="30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7B7B7"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b/>
                <w:color w:val="000000"/>
                <w:sz w:val="18"/>
                <w:szCs w:val="18"/>
              </w:rPr>
              <w:t>ΑΠΑΝΤΗΣΗ</w:t>
            </w:r>
          </w:p>
          <w:p>
            <w:pPr>
              <w:pStyle w:val="Normal"/>
              <w:spacing w:lineRule="atLeast" w:line="280"/>
              <w:jc w:val="center"/>
              <w:rPr>
                <w:rFonts w:ascii="Arial" w:hAnsi="Arial" w:cs="Arial"/>
                <w:color w:val="000000"/>
                <w:sz w:val="18"/>
                <w:szCs w:val="18"/>
              </w:rPr>
            </w:pPr>
            <w:r>
              <w:rPr>
                <w:rFonts w:cs="Arial" w:ascii="Arial" w:hAnsi="Arial"/>
                <w:color w:val="000000"/>
                <w:sz w:val="18"/>
                <w:szCs w:val="18"/>
              </w:rPr>
              <w:t> </w:t>
            </w:r>
          </w:p>
        </w:tc>
      </w:tr>
      <w:tr>
        <w:trPr>
          <w:trHeight w:val="300" w:hRule="atLeast"/>
          <w:cantSplit w:val="true"/>
        </w:trPr>
        <w:tc>
          <w:tcPr>
            <w:tcW w:w="644"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rPr>
            </w:pPr>
            <w:r>
              <w:rPr>
                <w:rFonts w:cs="Arial" w:ascii="Arial" w:hAnsi="Arial"/>
                <w:color w:val="000000"/>
                <w:sz w:val="18"/>
                <w:szCs w:val="18"/>
              </w:rPr>
              <w:t>3</w:t>
            </w:r>
          </w:p>
        </w:tc>
        <w:tc>
          <w:tcPr>
            <w:tcW w:w="3239"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rPr>
            </w:pPr>
            <w:r>
              <w:rPr>
                <w:rFonts w:cs="Arial" w:ascii="Arial" w:hAnsi="Arial"/>
                <w:b/>
                <w:color w:val="000000"/>
                <w:sz w:val="18"/>
                <w:szCs w:val="18"/>
              </w:rPr>
              <w:t>Σίτιση</w:t>
            </w:r>
          </w:p>
        </w:tc>
        <w:tc>
          <w:tcPr>
            <w:tcW w:w="5760" w:type="dxa"/>
            <w:vMerge w:val="continue"/>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rPr>
            </w:pPr>
            <w:r>
              <w:rPr>
                <w:rFonts w:cs="Arial" w:ascii="Arial" w:hAnsi="Arial"/>
                <w:b/>
                <w:color w:val="000000"/>
                <w:sz w:val="18"/>
                <w:szCs w:val="18"/>
              </w:rPr>
            </w:r>
          </w:p>
        </w:tc>
        <w:tc>
          <w:tcPr>
            <w:tcW w:w="30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rPr>
            </w:pPr>
            <w:r>
              <w:rPr>
                <w:rFonts w:cs="Arial" w:ascii="Arial" w:hAnsi="Arial"/>
                <w:b/>
                <w:color w:val="000000"/>
                <w:sz w:val="18"/>
                <w:szCs w:val="18"/>
              </w:rPr>
            </w:r>
          </w:p>
        </w:tc>
      </w:tr>
      <w:tr>
        <w:trPr>
          <w:trHeight w:val="300" w:hRule="atLeast"/>
        </w:trPr>
        <w:tc>
          <w:tcPr>
            <w:tcW w:w="64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rPr>
              <w:t>3.1</w:t>
            </w:r>
          </w:p>
        </w:tc>
        <w:tc>
          <w:tcPr>
            <w:tcW w:w="323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u w:val="none"/>
              </w:rPr>
            </w:pPr>
            <w:r>
              <w:rPr>
                <w:rFonts w:cs="Arial" w:ascii="Arial" w:hAnsi="Arial"/>
                <w:color w:val="000000"/>
                <w:sz w:val="18"/>
                <w:szCs w:val="18"/>
                <w:u w:val="none"/>
              </w:rPr>
              <w:t>Κάλυψη ελάχιστων απαιτήσεων</w:t>
            </w:r>
          </w:p>
          <w:p>
            <w:pPr>
              <w:pStyle w:val="Normal"/>
              <w:spacing w:lineRule="atLeast" w:line="280"/>
              <w:jc w:val="center"/>
              <w:rPr>
                <w:rFonts w:ascii="Arial" w:hAnsi="Arial" w:eastAsia="Calibri" w:cs="Arial"/>
                <w:sz w:val="18"/>
                <w:szCs w:val="18"/>
                <w:u w:val="none"/>
              </w:rPr>
            </w:pPr>
            <w:r>
              <w:rPr>
                <w:rFonts w:cs="Arial" w:ascii="Arial" w:hAnsi="Arial"/>
                <w:color w:val="000000"/>
                <w:sz w:val="18"/>
                <w:szCs w:val="18"/>
                <w:u w:val="none"/>
              </w:rPr>
              <w:t>(πρωινό στο ξενοδοχείο)</w:t>
            </w:r>
          </w:p>
        </w:tc>
        <w:tc>
          <w:tcPr>
            <w:tcW w:w="5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rPr>
                <w:rFonts w:ascii="Arial" w:hAnsi="Arial" w:eastAsia="Calibri" w:cs="Arial"/>
                <w:color w:val="000000"/>
                <w:sz w:val="18"/>
                <w:szCs w:val="18"/>
                <w:u w:val="none"/>
              </w:rPr>
            </w:pPr>
            <w:r>
              <w:rPr>
                <w:rFonts w:eastAsia="Calibri" w:cs="Arial" w:ascii="Arial" w:hAnsi="Arial"/>
                <w:sz w:val="18"/>
                <w:szCs w:val="18"/>
                <w:u w:val="none"/>
              </w:rPr>
              <w:t>Οι χώροι σίτισης να τηρούν άριστους κανόνες υγιεινής και ποιότητας προσφερομένων υπηρεσιών</w:t>
            </w:r>
          </w:p>
        </w:tc>
        <w:tc>
          <w:tcPr>
            <w:tcW w:w="3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eastAsia="Calibri" w:cs="Arial"/>
                <w:color w:val="000000"/>
                <w:sz w:val="18"/>
                <w:szCs w:val="18"/>
                <w:u w:val="none"/>
              </w:rPr>
            </w:pPr>
            <w:r>
              <w:rPr>
                <w:rFonts w:eastAsia="Calibri" w:cs="Arial" w:ascii="Arial" w:hAnsi="Arial"/>
                <w:color w:val="000000"/>
                <w:sz w:val="18"/>
                <w:szCs w:val="18"/>
                <w:u w:val="none"/>
              </w:rPr>
            </w:r>
          </w:p>
        </w:tc>
      </w:tr>
      <w:tr>
        <w:trPr>
          <w:trHeight w:val="300" w:hRule="atLeast"/>
        </w:trPr>
        <w:tc>
          <w:tcPr>
            <w:tcW w:w="64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3.2</w:t>
            </w:r>
          </w:p>
        </w:tc>
        <w:tc>
          <w:tcPr>
            <w:tcW w:w="323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r>
          </w:p>
        </w:tc>
        <w:tc>
          <w:tcPr>
            <w:tcW w:w="5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rPr>
                <w:rFonts w:ascii="Arial" w:hAnsi="Arial" w:cs="Arial"/>
                <w:color w:val="000000"/>
                <w:sz w:val="18"/>
                <w:szCs w:val="18"/>
              </w:rPr>
            </w:pPr>
            <w:r>
              <w:rPr>
                <w:rFonts w:cs="Arial" w:ascii="Arial" w:hAnsi="Arial"/>
                <w:color w:val="000000"/>
                <w:sz w:val="18"/>
                <w:szCs w:val="18"/>
              </w:rPr>
            </w:r>
          </w:p>
        </w:tc>
        <w:tc>
          <w:tcPr>
            <w:tcW w:w="3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t> </w:t>
            </w:r>
          </w:p>
        </w:tc>
      </w:tr>
      <w:tr>
        <w:trPr>
          <w:trHeight w:val="300" w:hRule="atLeast"/>
        </w:trPr>
        <w:tc>
          <w:tcPr>
            <w:tcW w:w="64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3.3</w:t>
            </w:r>
          </w:p>
        </w:tc>
        <w:tc>
          <w:tcPr>
            <w:tcW w:w="323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r>
          </w:p>
        </w:tc>
        <w:tc>
          <w:tcPr>
            <w:tcW w:w="5760" w:type="dxa"/>
            <w:tcBorders>
              <w:top w:val="single" w:sz="4" w:space="0" w:color="000001"/>
              <w:left w:val="single" w:sz="4" w:space="0" w:color="000001"/>
              <w:bottom w:val="single" w:sz="4" w:space="0" w:color="000001"/>
              <w:insideH w:val="single" w:sz="4" w:space="0" w:color="000001"/>
            </w:tcBorders>
            <w:shd w:fill="F4F4F4" w:val="clear"/>
            <w:tcMar>
              <w:left w:w="98" w:type="dxa"/>
            </w:tcMar>
            <w:vAlign w:val="center"/>
          </w:tcPr>
          <w:p>
            <w:pPr>
              <w:pStyle w:val="Normal"/>
              <w:spacing w:lineRule="atLeast" w:line="280"/>
              <w:rPr>
                <w:rFonts w:ascii="Arial" w:hAnsi="Arial" w:cs="Arial"/>
                <w:color w:val="000000"/>
                <w:sz w:val="18"/>
                <w:szCs w:val="18"/>
              </w:rPr>
            </w:pPr>
            <w:r>
              <w:rPr>
                <w:rFonts w:cs="Arial" w:ascii="Arial" w:hAnsi="Arial"/>
                <w:color w:val="000000"/>
                <w:sz w:val="18"/>
                <w:szCs w:val="18"/>
              </w:rPr>
            </w:r>
          </w:p>
        </w:tc>
        <w:tc>
          <w:tcPr>
            <w:tcW w:w="3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t> </w:t>
            </w:r>
          </w:p>
        </w:tc>
      </w:tr>
      <w:tr>
        <w:trPr>
          <w:trHeight w:val="300" w:hRule="atLeast"/>
        </w:trPr>
        <w:tc>
          <w:tcPr>
            <w:tcW w:w="64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3.4</w:t>
            </w:r>
          </w:p>
        </w:tc>
        <w:tc>
          <w:tcPr>
            <w:tcW w:w="323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r>
          </w:p>
        </w:tc>
        <w:tc>
          <w:tcPr>
            <w:tcW w:w="5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r>
          </w:p>
        </w:tc>
        <w:tc>
          <w:tcPr>
            <w:tcW w:w="3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t> </w:t>
            </w:r>
          </w:p>
        </w:tc>
      </w:tr>
    </w:tbl>
    <w:p>
      <w:pPr>
        <w:pStyle w:val="Normal"/>
        <w:spacing w:lineRule="atLeast" w:line="280"/>
        <w:rPr>
          <w:rFonts w:ascii="Arial" w:hAnsi="Arial" w:eastAsia="Calibri" w:cs="Arial"/>
          <w:sz w:val="18"/>
          <w:szCs w:val="18"/>
        </w:rPr>
      </w:pPr>
      <w:r>
        <w:rPr>
          <w:rFonts w:eastAsia="Calibri" w:cs="Arial" w:ascii="Arial" w:hAnsi="Arial"/>
          <w:sz w:val="18"/>
          <w:szCs w:val="18"/>
        </w:rPr>
      </w:r>
    </w:p>
    <w:tbl>
      <w:tblPr>
        <w:tblW w:w="12734" w:type="dxa"/>
        <w:jc w:val="left"/>
        <w:tblInd w:w="74"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44"/>
        <w:gridCol w:w="6750"/>
        <w:gridCol w:w="2250"/>
        <w:gridCol w:w="3089"/>
      </w:tblGrid>
      <w:tr>
        <w:trPr>
          <w:trHeight w:val="287" w:hRule="atLeast"/>
        </w:trPr>
        <w:tc>
          <w:tcPr>
            <w:tcW w:w="644"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bCs/>
                <w:color w:val="000000"/>
                <w:sz w:val="18"/>
                <w:szCs w:val="18"/>
              </w:rPr>
            </w:pPr>
            <w:r>
              <w:rPr>
                <w:rFonts w:cs="Arial" w:ascii="Arial" w:hAnsi="Arial"/>
                <w:b/>
                <w:bCs/>
                <w:color w:val="000000"/>
                <w:sz w:val="18"/>
                <w:szCs w:val="18"/>
              </w:rPr>
              <w:t>α/α</w:t>
            </w:r>
          </w:p>
        </w:tc>
        <w:tc>
          <w:tcPr>
            <w:tcW w:w="6750"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rPr>
            </w:pPr>
            <w:r>
              <w:rPr>
                <w:rFonts w:cs="Arial" w:ascii="Arial" w:hAnsi="Arial"/>
                <w:b/>
                <w:bCs/>
                <w:color w:val="000000"/>
                <w:sz w:val="18"/>
                <w:szCs w:val="18"/>
              </w:rPr>
              <w:t>ΥΠΗΡΕΣΙΑ</w:t>
            </w:r>
          </w:p>
        </w:tc>
        <w:tc>
          <w:tcPr>
            <w:tcW w:w="2250"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rPr>
            </w:pPr>
            <w:r>
              <w:rPr>
                <w:rFonts w:cs="Arial" w:ascii="Arial" w:hAnsi="Arial"/>
                <w:b/>
                <w:color w:val="000000"/>
                <w:sz w:val="18"/>
                <w:szCs w:val="18"/>
              </w:rPr>
              <w:t>ΑΠΑΙΤΗΣΗ</w:t>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rPr>
            </w:pPr>
            <w:r>
              <w:rPr>
                <w:rFonts w:cs="Arial" w:ascii="Arial" w:hAnsi="Arial"/>
                <w:b/>
                <w:color w:val="000000"/>
                <w:sz w:val="18"/>
                <w:szCs w:val="18"/>
              </w:rPr>
              <w:t>ΑΠΑΝΤΗΣΗ</w:t>
            </w:r>
          </w:p>
        </w:tc>
      </w:tr>
      <w:tr>
        <w:trPr>
          <w:trHeight w:val="600" w:hRule="atLeast"/>
        </w:trPr>
        <w:tc>
          <w:tcPr>
            <w:tcW w:w="644"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rPr>
                <w:rFonts w:ascii="Arial" w:hAnsi="Arial" w:cs="Arial"/>
                <w:b/>
                <w:b/>
                <w:color w:val="000000"/>
                <w:sz w:val="18"/>
                <w:szCs w:val="18"/>
              </w:rPr>
            </w:pPr>
            <w:r>
              <w:rPr>
                <w:rFonts w:cs="Arial" w:ascii="Arial" w:hAnsi="Arial"/>
                <w:color w:val="000000"/>
                <w:sz w:val="18"/>
                <w:szCs w:val="18"/>
              </w:rPr>
              <w:t>4</w:t>
            </w:r>
          </w:p>
        </w:tc>
        <w:tc>
          <w:tcPr>
            <w:tcW w:w="6750"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rPr>
                <w:rFonts w:ascii="Arial" w:hAnsi="Arial" w:cs="Arial"/>
                <w:color w:val="000000"/>
                <w:sz w:val="18"/>
                <w:szCs w:val="18"/>
              </w:rPr>
            </w:pPr>
            <w:r>
              <w:rPr>
                <w:rFonts w:cs="Arial" w:ascii="Arial" w:hAnsi="Arial"/>
                <w:b/>
                <w:color w:val="000000"/>
                <w:sz w:val="18"/>
                <w:szCs w:val="18"/>
              </w:rPr>
              <w:t>Ασφάλεια Αστικής Ευθύνης για όλους τους συμμετέχοντες μαθητές και συνοδούς εκπαιδευτικούς</w:t>
            </w:r>
          </w:p>
        </w:tc>
        <w:tc>
          <w:tcPr>
            <w:tcW w:w="2250" w:type="dxa"/>
            <w:tcBorders>
              <w:top w:val="single" w:sz="4" w:space="0" w:color="000001"/>
              <w:left w:val="single" w:sz="4" w:space="0" w:color="000001"/>
              <w:bottom w:val="single" w:sz="4" w:space="0" w:color="000001"/>
              <w:insideH w:val="single" w:sz="4" w:space="0" w:color="000001"/>
            </w:tcBorders>
            <w:shd w:fill="F4F4F4"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t>ΝΑΙ</w:t>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4F4F4" w:val="clear"/>
            <w:tcMar>
              <w:left w:w="98" w:type="dxa"/>
            </w:tcMar>
            <w:vAlign w:val="center"/>
          </w:tcPr>
          <w:p>
            <w:pPr>
              <w:pStyle w:val="Normal"/>
              <w:spacing w:lineRule="atLeast" w:line="280"/>
              <w:rPr>
                <w:rFonts w:ascii="Arial" w:hAnsi="Arial" w:cs="Arial"/>
                <w:color w:val="000000"/>
                <w:sz w:val="18"/>
                <w:szCs w:val="18"/>
              </w:rPr>
            </w:pPr>
            <w:r>
              <w:rPr>
                <w:rFonts w:cs="Arial" w:ascii="Arial" w:hAnsi="Arial"/>
                <w:color w:val="000000"/>
                <w:sz w:val="18"/>
                <w:szCs w:val="18"/>
              </w:rPr>
              <w:t> </w:t>
            </w:r>
          </w:p>
        </w:tc>
      </w:tr>
    </w:tbl>
    <w:p>
      <w:pPr>
        <w:pStyle w:val="Normal"/>
        <w:spacing w:lineRule="atLeast" w:line="280"/>
        <w:rPr>
          <w:rFonts w:ascii="Arial" w:hAnsi="Arial" w:eastAsia="Calibri" w:cs="Arial"/>
          <w:sz w:val="18"/>
          <w:szCs w:val="18"/>
        </w:rPr>
      </w:pPr>
      <w:r>
        <w:rPr>
          <w:rFonts w:eastAsia="Calibri" w:cs="Arial" w:ascii="Arial" w:hAnsi="Arial"/>
          <w:sz w:val="18"/>
          <w:szCs w:val="18"/>
        </w:rPr>
      </w:r>
    </w:p>
    <w:tbl>
      <w:tblPr>
        <w:tblW w:w="12734" w:type="dxa"/>
        <w:jc w:val="left"/>
        <w:tblInd w:w="74"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34"/>
        <w:gridCol w:w="6760"/>
        <w:gridCol w:w="2250"/>
        <w:gridCol w:w="3089"/>
      </w:tblGrid>
      <w:tr>
        <w:trPr>
          <w:trHeight w:val="251" w:hRule="atLeast"/>
        </w:trPr>
        <w:tc>
          <w:tcPr>
            <w:tcW w:w="634"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bCs/>
                <w:color w:val="000000"/>
                <w:sz w:val="18"/>
                <w:szCs w:val="18"/>
              </w:rPr>
            </w:pPr>
            <w:r>
              <w:rPr>
                <w:rFonts w:cs="Arial" w:ascii="Arial" w:hAnsi="Arial"/>
                <w:b/>
                <w:bCs/>
                <w:color w:val="000000"/>
                <w:sz w:val="18"/>
                <w:szCs w:val="18"/>
              </w:rPr>
              <w:t>α/α</w:t>
            </w:r>
          </w:p>
        </w:tc>
        <w:tc>
          <w:tcPr>
            <w:tcW w:w="6760"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rPr>
            </w:pPr>
            <w:r>
              <w:rPr>
                <w:rFonts w:cs="Arial" w:ascii="Arial" w:hAnsi="Arial"/>
                <w:b/>
                <w:bCs/>
                <w:color w:val="000000"/>
                <w:sz w:val="18"/>
                <w:szCs w:val="18"/>
              </w:rPr>
              <w:t>ΥΠΗΡΕΣΙΑ</w:t>
            </w:r>
          </w:p>
        </w:tc>
        <w:tc>
          <w:tcPr>
            <w:tcW w:w="2250"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rPr>
            </w:pPr>
            <w:r>
              <w:rPr>
                <w:rFonts w:cs="Arial" w:ascii="Arial" w:hAnsi="Arial"/>
                <w:b/>
                <w:color w:val="000000"/>
                <w:sz w:val="18"/>
                <w:szCs w:val="18"/>
              </w:rPr>
              <w:t>ΑΠΑΙΤΗΣΗ</w:t>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rPr>
            </w:pPr>
            <w:r>
              <w:rPr>
                <w:rFonts w:cs="Arial" w:ascii="Arial" w:hAnsi="Arial"/>
                <w:b/>
                <w:color w:val="000000"/>
                <w:sz w:val="18"/>
                <w:szCs w:val="18"/>
              </w:rPr>
              <w:t>ΑΠΑΝΤΗΣΗ</w:t>
            </w:r>
          </w:p>
        </w:tc>
      </w:tr>
      <w:tr>
        <w:trPr>
          <w:trHeight w:val="431" w:hRule="atLeast"/>
        </w:trPr>
        <w:tc>
          <w:tcPr>
            <w:tcW w:w="634"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rPr>
            </w:pPr>
            <w:r>
              <w:rPr>
                <w:rFonts w:cs="Arial" w:ascii="Arial" w:hAnsi="Arial"/>
                <w:color w:val="000000"/>
                <w:sz w:val="18"/>
                <w:szCs w:val="18"/>
              </w:rPr>
              <w:t>5</w:t>
            </w:r>
          </w:p>
        </w:tc>
        <w:tc>
          <w:tcPr>
            <w:tcW w:w="6760"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rPr>
                <w:rFonts w:ascii="Arial" w:hAnsi="Arial" w:cs="Arial"/>
                <w:color w:val="000000"/>
                <w:sz w:val="18"/>
                <w:szCs w:val="18"/>
              </w:rPr>
            </w:pPr>
            <w:r>
              <w:rPr>
                <w:rFonts w:cs="Arial" w:ascii="Arial" w:hAnsi="Arial"/>
                <w:b/>
                <w:color w:val="000000"/>
                <w:sz w:val="18"/>
                <w:szCs w:val="18"/>
              </w:rPr>
              <w:t xml:space="preserve">Ασφάλεια Ατυχήματος για όλους τους συμμετέχοντες μαθητές. </w:t>
              <w:br/>
              <w:t>Θα πρέπει να καλύπτει τον κάθε συμμετέχοντα μαθητή με τα εξής όρια: μέχρι 200€ για φαρμακευτική &amp; ιατρική περίθαλψη,  μέχρι 50.000€ για μόνιμη ολική ανικανότητα και μέχρι 100.000€ για θάνατο.</w:t>
            </w:r>
          </w:p>
        </w:tc>
        <w:tc>
          <w:tcPr>
            <w:tcW w:w="2250" w:type="dxa"/>
            <w:tcBorders>
              <w:top w:val="single" w:sz="4" w:space="0" w:color="000001"/>
              <w:left w:val="single" w:sz="4" w:space="0" w:color="000001"/>
              <w:bottom w:val="single" w:sz="4" w:space="0" w:color="000001"/>
              <w:insideH w:val="single" w:sz="4" w:space="0" w:color="000001"/>
            </w:tcBorders>
            <w:shd w:fill="F4F4F4"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t>ΝΑΙ</w:t>
            </w:r>
          </w:p>
          <w:p>
            <w:pPr>
              <w:pStyle w:val="Normal"/>
              <w:spacing w:lineRule="atLeast" w:line="280"/>
              <w:jc w:val="center"/>
              <w:rPr>
                <w:rFonts w:ascii="Arial" w:hAnsi="Arial" w:cs="Arial"/>
                <w:color w:val="000000"/>
                <w:sz w:val="18"/>
                <w:szCs w:val="18"/>
              </w:rPr>
            </w:pPr>
            <w:r>
              <w:rPr>
                <w:rFonts w:cs="Arial" w:ascii="Arial" w:hAnsi="Arial"/>
                <w:color w:val="000000"/>
                <w:sz w:val="18"/>
                <w:szCs w:val="18"/>
              </w:rPr>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4F4F4"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t> </w:t>
            </w:r>
          </w:p>
        </w:tc>
      </w:tr>
    </w:tbl>
    <w:p>
      <w:pPr>
        <w:pStyle w:val="Normal"/>
        <w:spacing w:lineRule="atLeast" w:line="280"/>
        <w:rPr>
          <w:rFonts w:ascii="Arial" w:hAnsi="Arial" w:eastAsia="Calibri" w:cs="Arial"/>
          <w:sz w:val="18"/>
          <w:szCs w:val="18"/>
        </w:rPr>
      </w:pPr>
      <w:r>
        <w:rPr>
          <w:rFonts w:eastAsia="Calibri" w:cs="Arial" w:ascii="Arial" w:hAnsi="Arial"/>
          <w:sz w:val="18"/>
          <w:szCs w:val="18"/>
        </w:rPr>
      </w:r>
    </w:p>
    <w:tbl>
      <w:tblPr>
        <w:tblW w:w="12734" w:type="dxa"/>
        <w:jc w:val="left"/>
        <w:tblInd w:w="74"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34"/>
        <w:gridCol w:w="6760"/>
        <w:gridCol w:w="2250"/>
        <w:gridCol w:w="3089"/>
      </w:tblGrid>
      <w:tr>
        <w:trPr>
          <w:trHeight w:val="305" w:hRule="atLeast"/>
        </w:trPr>
        <w:tc>
          <w:tcPr>
            <w:tcW w:w="634"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bCs/>
                <w:color w:val="000000"/>
                <w:sz w:val="18"/>
                <w:szCs w:val="18"/>
              </w:rPr>
            </w:pPr>
            <w:r>
              <w:rPr>
                <w:rFonts w:cs="Arial" w:ascii="Arial" w:hAnsi="Arial"/>
                <w:b/>
                <w:bCs/>
                <w:color w:val="000000"/>
                <w:sz w:val="18"/>
                <w:szCs w:val="18"/>
              </w:rPr>
              <w:t>α/α</w:t>
            </w:r>
          </w:p>
        </w:tc>
        <w:tc>
          <w:tcPr>
            <w:tcW w:w="6760"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rPr>
            </w:pPr>
            <w:r>
              <w:rPr>
                <w:rFonts w:cs="Arial" w:ascii="Arial" w:hAnsi="Arial"/>
                <w:b/>
                <w:bCs/>
                <w:color w:val="000000"/>
                <w:sz w:val="18"/>
                <w:szCs w:val="18"/>
              </w:rPr>
              <w:t>ΔΙΚΑΙΟΛΟΓΗΤΙΚΑ</w:t>
            </w:r>
          </w:p>
        </w:tc>
        <w:tc>
          <w:tcPr>
            <w:tcW w:w="2250"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rPr>
            </w:pPr>
            <w:r>
              <w:rPr>
                <w:rFonts w:cs="Arial" w:ascii="Arial" w:hAnsi="Arial"/>
                <w:b/>
                <w:color w:val="000000"/>
                <w:sz w:val="18"/>
                <w:szCs w:val="18"/>
              </w:rPr>
              <w:t>ΑΠΑΙΤΗΣΗ</w:t>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rPr>
            </w:pPr>
            <w:r>
              <w:rPr>
                <w:rFonts w:cs="Arial" w:ascii="Arial" w:hAnsi="Arial"/>
                <w:b/>
                <w:color w:val="000000"/>
                <w:sz w:val="18"/>
                <w:szCs w:val="18"/>
              </w:rPr>
              <w:t>ΑΠΑΝΤΗΣΗ</w:t>
            </w:r>
          </w:p>
        </w:tc>
      </w:tr>
      <w:tr>
        <w:trPr>
          <w:trHeight w:val="644" w:hRule="atLeast"/>
        </w:trPr>
        <w:tc>
          <w:tcPr>
            <w:tcW w:w="634"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jc w:val="center"/>
              <w:rPr>
                <w:rFonts w:ascii="Arial" w:hAnsi="Arial" w:cs="Arial"/>
                <w:b/>
                <w:b/>
                <w:color w:val="000000"/>
                <w:sz w:val="18"/>
                <w:szCs w:val="18"/>
              </w:rPr>
            </w:pPr>
            <w:r>
              <w:rPr>
                <w:rFonts w:cs="Arial" w:ascii="Arial" w:hAnsi="Arial"/>
                <w:color w:val="000000"/>
                <w:sz w:val="18"/>
                <w:szCs w:val="18"/>
              </w:rPr>
              <w:t>6</w:t>
            </w:r>
          </w:p>
        </w:tc>
        <w:tc>
          <w:tcPr>
            <w:tcW w:w="6760" w:type="dxa"/>
            <w:tcBorders>
              <w:top w:val="single" w:sz="4" w:space="0" w:color="000001"/>
              <w:left w:val="single" w:sz="4" w:space="0" w:color="000001"/>
              <w:bottom w:val="single" w:sz="4" w:space="0" w:color="000001"/>
              <w:insideH w:val="single" w:sz="4" w:space="0" w:color="000001"/>
            </w:tcBorders>
            <w:shd w:fill="B7B7B7" w:val="clear"/>
            <w:tcMar>
              <w:left w:w="98" w:type="dxa"/>
            </w:tcMar>
            <w:vAlign w:val="center"/>
          </w:tcPr>
          <w:p>
            <w:pPr>
              <w:pStyle w:val="Normal"/>
              <w:spacing w:lineRule="atLeast" w:line="280"/>
              <w:rPr>
                <w:rFonts w:ascii="Arial" w:hAnsi="Arial" w:cs="Arial"/>
                <w:color w:val="000000"/>
                <w:sz w:val="18"/>
                <w:szCs w:val="18"/>
              </w:rPr>
            </w:pPr>
            <w:r>
              <w:rPr>
                <w:rFonts w:cs="Arial" w:ascii="Arial" w:hAnsi="Arial"/>
                <w:b/>
                <w:color w:val="000000"/>
                <w:sz w:val="18"/>
                <w:szCs w:val="18"/>
              </w:rPr>
              <w:t>Να προσκομισθεί Υπεύθυνη Δήλωση του άρθρου 8 Ν.1599/1986, στην οποία να δηλώνεται ότι το Τουριστικό - Ταξιδιωτικό  Γραφείο διαθέτει σε ισχύ το «Ειδικό Σήμα Λειτουργίας»</w:t>
            </w:r>
          </w:p>
        </w:tc>
        <w:tc>
          <w:tcPr>
            <w:tcW w:w="2250" w:type="dxa"/>
            <w:tcBorders>
              <w:top w:val="single" w:sz="4" w:space="0" w:color="000001"/>
              <w:left w:val="single" w:sz="4" w:space="0" w:color="000001"/>
              <w:bottom w:val="single" w:sz="4" w:space="0" w:color="000001"/>
              <w:insideH w:val="single" w:sz="4" w:space="0" w:color="000001"/>
            </w:tcBorders>
            <w:shd w:fill="F4F4F4"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ΝΑΙ </w:t>
            </w:r>
          </w:p>
          <w:p>
            <w:pPr>
              <w:pStyle w:val="Normal"/>
              <w:spacing w:lineRule="atLeast" w:line="280"/>
              <w:jc w:val="center"/>
              <w:rPr>
                <w:rFonts w:ascii="Arial" w:hAnsi="Arial" w:cs="Arial"/>
                <w:color w:val="000000"/>
                <w:sz w:val="18"/>
                <w:szCs w:val="18"/>
              </w:rPr>
            </w:pPr>
            <w:r>
              <w:rPr>
                <w:rFonts w:cs="Arial" w:ascii="Arial" w:hAnsi="Arial"/>
                <w:color w:val="000000"/>
                <w:sz w:val="18"/>
                <w:szCs w:val="18"/>
              </w:rPr>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4F4F4" w:val="clear"/>
            <w:tcMar>
              <w:left w:w="98" w:type="dxa"/>
            </w:tcMar>
            <w:vAlign w:val="center"/>
          </w:tcPr>
          <w:p>
            <w:pPr>
              <w:pStyle w:val="Normal"/>
              <w:spacing w:lineRule="atLeast" w:line="280"/>
              <w:jc w:val="center"/>
              <w:rPr>
                <w:rFonts w:ascii="Arial" w:hAnsi="Arial" w:cs="Arial"/>
                <w:color w:val="000000"/>
                <w:sz w:val="18"/>
                <w:szCs w:val="18"/>
              </w:rPr>
            </w:pPr>
            <w:r>
              <w:rPr>
                <w:rFonts w:cs="Arial" w:ascii="Arial" w:hAnsi="Arial"/>
                <w:color w:val="000000"/>
                <w:sz w:val="18"/>
                <w:szCs w:val="18"/>
              </w:rPr>
              <w:t> </w:t>
            </w:r>
          </w:p>
        </w:tc>
      </w:tr>
    </w:tbl>
    <w:p>
      <w:pPr>
        <w:pStyle w:val="Normal"/>
        <w:spacing w:lineRule="atLeast" w:line="280"/>
        <w:rPr>
          <w:rFonts w:ascii="Arial" w:hAnsi="Arial" w:cs="Arial"/>
          <w:b/>
          <w:b/>
          <w:spacing w:val="20"/>
          <w:sz w:val="18"/>
          <w:szCs w:val="18"/>
        </w:rPr>
      </w:pPr>
      <w:r>
        <w:rPr>
          <w:rFonts w:cs="Arial" w:ascii="Arial" w:hAnsi="Arial"/>
          <w:b/>
          <w:spacing w:val="20"/>
          <w:sz w:val="18"/>
          <w:szCs w:val="18"/>
        </w:rPr>
      </w:r>
    </w:p>
    <w:p>
      <w:pPr>
        <w:pStyle w:val="Normal"/>
        <w:spacing w:lineRule="atLeast" w:line="280"/>
        <w:rPr>
          <w:rFonts w:ascii="Arial" w:hAnsi="Arial" w:cs="Arial"/>
          <w:b/>
          <w:b/>
          <w:spacing w:val="20"/>
          <w:sz w:val="18"/>
          <w:szCs w:val="18"/>
        </w:rPr>
      </w:pPr>
      <w:r>
        <w:rPr>
          <w:rFonts w:cs="Arial" w:ascii="Arial" w:hAnsi="Arial"/>
          <w:b/>
          <w:spacing w:val="20"/>
          <w:sz w:val="18"/>
          <w:szCs w:val="18"/>
        </w:rPr>
      </w:r>
    </w:p>
    <w:p>
      <w:pPr>
        <w:pStyle w:val="Normal"/>
        <w:spacing w:lineRule="atLeast" w:line="280"/>
        <w:rPr>
          <w:rFonts w:ascii="Arial" w:hAnsi="Arial" w:cs="Arial"/>
          <w:b/>
          <w:b/>
          <w:spacing w:val="20"/>
          <w:sz w:val="18"/>
          <w:szCs w:val="18"/>
        </w:rPr>
      </w:pPr>
      <w:r>
        <w:rPr>
          <w:rFonts w:cs="Arial" w:ascii="Arial" w:hAnsi="Arial"/>
          <w:b/>
          <w:spacing w:val="20"/>
          <w:sz w:val="18"/>
          <w:szCs w:val="18"/>
        </w:rPr>
      </w:r>
    </w:p>
    <w:p>
      <w:pPr>
        <w:pStyle w:val="Normal"/>
        <w:spacing w:lineRule="atLeast" w:line="280"/>
        <w:rPr>
          <w:rFonts w:ascii="Arial" w:hAnsi="Arial" w:cs="Arial"/>
          <w:b/>
          <w:b/>
          <w:spacing w:val="20"/>
          <w:sz w:val="18"/>
          <w:szCs w:val="18"/>
        </w:rPr>
      </w:pPr>
      <w:r>
        <w:rPr>
          <w:rFonts w:cs="Arial" w:ascii="Arial" w:hAnsi="Arial"/>
          <w:b/>
          <w:spacing w:val="20"/>
          <w:sz w:val="18"/>
          <w:szCs w:val="18"/>
        </w:rPr>
        <w:t xml:space="preserve">Β) </w:t>
      </w:r>
      <w:r>
        <w:rPr>
          <w:rFonts w:cs="Arial" w:ascii="Arial" w:hAnsi="Arial"/>
          <w:sz w:val="18"/>
          <w:szCs w:val="18"/>
        </w:rPr>
        <w:t>Ο Πίνακας Οικονομικής Προσφοράς θα έχει την ακόλουθη δομή:</w:t>
      </w:r>
    </w:p>
    <w:p>
      <w:pPr>
        <w:pStyle w:val="Normal"/>
        <w:spacing w:lineRule="atLeast" w:line="280"/>
        <w:rPr>
          <w:rFonts w:ascii="Arial" w:hAnsi="Arial" w:cs="Arial"/>
          <w:b/>
          <w:b/>
          <w:spacing w:val="20"/>
          <w:sz w:val="18"/>
          <w:szCs w:val="18"/>
        </w:rPr>
      </w:pPr>
      <w:r>
        <w:rPr>
          <w:rFonts w:cs="Arial" w:ascii="Arial" w:hAnsi="Arial"/>
          <w:b/>
          <w:spacing w:val="20"/>
          <w:sz w:val="18"/>
          <w:szCs w:val="18"/>
        </w:rPr>
      </w:r>
    </w:p>
    <w:p>
      <w:pPr>
        <w:pStyle w:val="Normal"/>
        <w:spacing w:lineRule="atLeast" w:line="280"/>
        <w:jc w:val="center"/>
        <w:rPr>
          <w:rFonts w:ascii="Arial" w:hAnsi="Arial" w:cs="Arial"/>
          <w:b/>
          <w:b/>
          <w:spacing w:val="20"/>
          <w:sz w:val="18"/>
          <w:szCs w:val="18"/>
        </w:rPr>
      </w:pPr>
      <w:r>
        <w:rPr>
          <w:rFonts w:cs="Arial" w:ascii="Arial" w:hAnsi="Arial"/>
          <w:b/>
          <w:sz w:val="18"/>
          <w:szCs w:val="18"/>
        </w:rPr>
        <w:t>ΠΙΝΑΚΑΣ ΟΙΚΟΝΟΜΙΚΗΣ ΠΡΟΣΦΟΡΑΣ</w:t>
      </w:r>
    </w:p>
    <w:p>
      <w:pPr>
        <w:pStyle w:val="Normal"/>
        <w:spacing w:lineRule="atLeast" w:line="280"/>
        <w:jc w:val="center"/>
        <w:rPr>
          <w:rFonts w:ascii="Arial" w:hAnsi="Arial" w:cs="Arial"/>
          <w:b/>
          <w:b/>
          <w:spacing w:val="20"/>
          <w:sz w:val="18"/>
          <w:szCs w:val="18"/>
        </w:rPr>
      </w:pPr>
      <w:r>
        <w:rPr>
          <w:rFonts w:cs="Arial" w:ascii="Arial" w:hAnsi="Arial"/>
          <w:b/>
          <w:spacing w:val="20"/>
          <w:sz w:val="18"/>
          <w:szCs w:val="18"/>
        </w:rPr>
      </w:r>
    </w:p>
    <w:tbl>
      <w:tblPr>
        <w:tblW w:w="4816"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2682"/>
        <w:gridCol w:w="2133"/>
      </w:tblGrid>
      <w:tr>
        <w:trPr>
          <w:trHeight w:val="387" w:hRule="atLeast"/>
        </w:trPr>
        <w:tc>
          <w:tcPr>
            <w:tcW w:w="2682" w:type="dxa"/>
            <w:tcBorders>
              <w:top w:val="single" w:sz="4" w:space="0" w:color="000001"/>
              <w:left w:val="single" w:sz="4" w:space="0" w:color="000001"/>
              <w:bottom w:val="single" w:sz="4" w:space="0" w:color="000001"/>
              <w:insideH w:val="single" w:sz="4" w:space="0" w:color="000001"/>
            </w:tcBorders>
            <w:shd w:fill="C0C0C0" w:val="clear"/>
            <w:tcMar>
              <w:left w:w="98" w:type="dxa"/>
            </w:tcMar>
          </w:tcPr>
          <w:p>
            <w:pPr>
              <w:pStyle w:val="Normal"/>
              <w:spacing w:lineRule="atLeast" w:line="280"/>
              <w:jc w:val="center"/>
              <w:rPr>
                <w:rFonts w:ascii="Arial" w:hAnsi="Arial" w:cs="Arial"/>
                <w:b/>
                <w:b/>
                <w:sz w:val="18"/>
                <w:szCs w:val="18"/>
              </w:rPr>
            </w:pPr>
            <w:r>
              <w:rPr>
                <w:rFonts w:cs="Arial" w:ascii="Arial" w:hAnsi="Arial"/>
                <w:b/>
                <w:sz w:val="18"/>
                <w:szCs w:val="18"/>
              </w:rPr>
              <w:t>ΙΔΙΟΤΗΤΑ</w:t>
            </w:r>
          </w:p>
        </w:tc>
        <w:tc>
          <w:tcPr>
            <w:tcW w:w="2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98" w:type="dxa"/>
            </w:tcMar>
          </w:tcPr>
          <w:p>
            <w:pPr>
              <w:pStyle w:val="Normal"/>
              <w:spacing w:lineRule="atLeast" w:line="280"/>
              <w:jc w:val="center"/>
              <w:rPr>
                <w:rFonts w:ascii="Arial" w:hAnsi="Arial" w:cs="Arial"/>
                <w:b/>
                <w:b/>
                <w:sz w:val="18"/>
                <w:szCs w:val="18"/>
              </w:rPr>
            </w:pPr>
            <w:r>
              <w:rPr>
                <w:rFonts w:cs="Arial" w:ascii="Arial" w:hAnsi="Arial"/>
                <w:b/>
                <w:sz w:val="18"/>
                <w:szCs w:val="18"/>
              </w:rPr>
              <w:t>ΠΛΗΘΟΣ</w:t>
            </w:r>
          </w:p>
        </w:tc>
      </w:tr>
      <w:tr>
        <w:trPr>
          <w:trHeight w:val="405" w:hRule="atLeast"/>
        </w:trPr>
        <w:tc>
          <w:tcPr>
            <w:tcW w:w="268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tLeast" w:line="280"/>
              <w:rPr>
                <w:rFonts w:ascii="Arial" w:hAnsi="Arial" w:cs="Arial"/>
                <w:sz w:val="18"/>
                <w:szCs w:val="18"/>
                <w:u w:val="none"/>
              </w:rPr>
            </w:pPr>
            <w:r>
              <w:rPr>
                <w:rFonts w:cs="Arial" w:ascii="Arial" w:hAnsi="Arial"/>
                <w:sz w:val="18"/>
                <w:szCs w:val="18"/>
              </w:rPr>
              <w:t>Συνοδοί Εκπαιδευτικοί</w:t>
            </w:r>
          </w:p>
        </w:tc>
        <w:tc>
          <w:tcPr>
            <w:tcW w:w="2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tLeast" w:line="280"/>
              <w:jc w:val="center"/>
              <w:rPr>
                <w:rFonts w:ascii="Arial" w:hAnsi="Arial" w:cs="Arial"/>
                <w:sz w:val="18"/>
                <w:szCs w:val="18"/>
                <w:u w:val="none"/>
              </w:rPr>
            </w:pPr>
            <w:r>
              <w:rPr>
                <w:rFonts w:cs="Arial" w:ascii="Arial" w:hAnsi="Arial"/>
                <w:sz w:val="18"/>
                <w:szCs w:val="18"/>
                <w:u w:val="none"/>
              </w:rPr>
              <w:t>2</w:t>
            </w:r>
          </w:p>
        </w:tc>
      </w:tr>
      <w:tr>
        <w:trPr>
          <w:trHeight w:val="437" w:hRule="atLeast"/>
        </w:trPr>
        <w:tc>
          <w:tcPr>
            <w:tcW w:w="268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tLeast" w:line="280"/>
              <w:rPr>
                <w:rFonts w:ascii="Arial" w:hAnsi="Arial" w:cs="Arial"/>
                <w:sz w:val="18"/>
                <w:szCs w:val="18"/>
                <w:u w:val="none"/>
              </w:rPr>
            </w:pPr>
            <w:r>
              <w:rPr>
                <w:rFonts w:cs="Arial" w:ascii="Arial" w:hAnsi="Arial"/>
                <w:sz w:val="18"/>
                <w:szCs w:val="18"/>
              </w:rPr>
              <w:t>Μαθητές</w:t>
            </w:r>
          </w:p>
        </w:tc>
        <w:tc>
          <w:tcPr>
            <w:tcW w:w="2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tLeast" w:line="280"/>
              <w:jc w:val="center"/>
              <w:rPr/>
            </w:pPr>
            <w:r>
              <w:rPr>
                <w:rFonts w:cs="Arial" w:ascii="Arial" w:hAnsi="Arial"/>
                <w:sz w:val="18"/>
                <w:szCs w:val="18"/>
                <w:u w:val="none"/>
              </w:rPr>
              <w:t>1</w:t>
            </w:r>
            <w:r>
              <w:rPr>
                <w:rFonts w:cs="Arial" w:ascii="Arial" w:hAnsi="Arial"/>
                <w:sz w:val="18"/>
                <w:szCs w:val="18"/>
                <w:u w:val="none"/>
                <w:lang w:val="en-US"/>
              </w:rPr>
              <w:t>7</w:t>
            </w:r>
          </w:p>
        </w:tc>
      </w:tr>
      <w:tr>
        <w:trPr>
          <w:trHeight w:val="455" w:hRule="atLeast"/>
        </w:trPr>
        <w:tc>
          <w:tcPr>
            <w:tcW w:w="268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tLeast" w:line="280"/>
              <w:rPr>
                <w:rFonts w:ascii="Arial" w:hAnsi="Arial" w:cs="Arial"/>
                <w:b/>
                <w:b/>
                <w:sz w:val="18"/>
                <w:szCs w:val="18"/>
                <w:u w:val="none"/>
              </w:rPr>
            </w:pPr>
            <w:r>
              <w:rPr>
                <w:rFonts w:cs="Arial" w:ascii="Arial" w:hAnsi="Arial"/>
                <w:b/>
                <w:sz w:val="18"/>
                <w:szCs w:val="18"/>
              </w:rPr>
              <w:t>ΣΥΝΟΛΟ ΑΤΟΜΩΝ</w:t>
            </w:r>
          </w:p>
        </w:tc>
        <w:tc>
          <w:tcPr>
            <w:tcW w:w="2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tLeast" w:line="280"/>
              <w:jc w:val="center"/>
              <w:rPr/>
            </w:pPr>
            <w:r>
              <w:rPr>
                <w:rFonts w:cs="Arial" w:ascii="Arial" w:hAnsi="Arial"/>
                <w:b/>
                <w:sz w:val="18"/>
                <w:szCs w:val="18"/>
                <w:u w:val="none"/>
              </w:rPr>
              <w:t>1</w:t>
            </w:r>
            <w:r>
              <w:rPr>
                <w:rFonts w:cs="Arial" w:ascii="Arial" w:hAnsi="Arial"/>
                <w:b/>
                <w:sz w:val="18"/>
                <w:szCs w:val="18"/>
                <w:u w:val="none"/>
                <w:lang w:val="en-US"/>
              </w:rPr>
              <w:t>9</w:t>
            </w:r>
          </w:p>
        </w:tc>
      </w:tr>
    </w:tbl>
    <w:p>
      <w:pPr>
        <w:pStyle w:val="Normal"/>
        <w:spacing w:lineRule="atLeast" w:line="280"/>
        <w:rPr>
          <w:rFonts w:ascii="Arial" w:hAnsi="Arial" w:cs="Arial"/>
          <w:sz w:val="18"/>
          <w:szCs w:val="18"/>
          <w:lang w:val="en-US"/>
        </w:rPr>
      </w:pPr>
      <w:r>
        <w:rPr>
          <w:rFonts w:cs="Arial" w:ascii="Arial" w:hAnsi="Arial"/>
          <w:sz w:val="18"/>
          <w:szCs w:val="18"/>
          <w:lang w:val="en-US"/>
        </w:rPr>
      </w:r>
    </w:p>
    <w:p>
      <w:pPr>
        <w:pStyle w:val="Normal"/>
        <w:spacing w:lineRule="atLeast" w:line="280"/>
        <w:rPr>
          <w:rFonts w:ascii="Arial" w:hAnsi="Arial" w:cs="Arial"/>
          <w:sz w:val="18"/>
          <w:szCs w:val="18"/>
          <w:lang w:val="en-US"/>
        </w:rPr>
      </w:pPr>
      <w:r>
        <w:rPr>
          <w:rFonts w:cs="Arial" w:ascii="Arial" w:hAnsi="Arial"/>
          <w:sz w:val="18"/>
          <w:szCs w:val="18"/>
          <w:lang w:val="en-US"/>
        </w:rPr>
      </w:r>
    </w:p>
    <w:tbl>
      <w:tblPr>
        <w:tblW w:w="11904"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667"/>
        <w:gridCol w:w="2269"/>
        <w:gridCol w:w="1842"/>
        <w:gridCol w:w="1417"/>
        <w:gridCol w:w="992"/>
        <w:gridCol w:w="851"/>
        <w:gridCol w:w="1135"/>
        <w:gridCol w:w="1729"/>
      </w:tblGrid>
      <w:tr>
        <w:trPr>
          <w:trHeight w:val="70" w:hRule="atLeast"/>
        </w:trPr>
        <w:tc>
          <w:tcPr>
            <w:tcW w:w="1667" w:type="dxa"/>
            <w:tcBorders>
              <w:top w:val="single" w:sz="4" w:space="0" w:color="000001"/>
              <w:left w:val="single" w:sz="4" w:space="0" w:color="000001"/>
              <w:bottom w:val="single" w:sz="4" w:space="0" w:color="000001"/>
              <w:insideH w:val="single" w:sz="4" w:space="0" w:color="000001"/>
            </w:tcBorders>
            <w:shd w:fill="C0C0C0" w:val="clear"/>
            <w:tcMar>
              <w:left w:w="98" w:type="dxa"/>
            </w:tcMar>
            <w:vAlign w:val="center"/>
          </w:tcPr>
          <w:p>
            <w:pPr>
              <w:pStyle w:val="Style31"/>
              <w:numPr>
                <w:ilvl w:val="0"/>
                <w:numId w:val="0"/>
              </w:numPr>
              <w:tabs>
                <w:tab w:val="left" w:pos="3600" w:leader="none"/>
              </w:tabs>
              <w:spacing w:lineRule="atLeast" w:line="280"/>
              <w:ind w:left="0" w:hanging="0"/>
              <w:jc w:val="center"/>
              <w:rPr>
                <w:rFonts w:ascii="Arial" w:hAnsi="Arial" w:cs="Arial"/>
                <w:b/>
                <w:b/>
                <w:sz w:val="18"/>
                <w:szCs w:val="18"/>
              </w:rPr>
            </w:pPr>
            <w:r>
              <w:rPr>
                <w:rFonts w:cs="Arial" w:ascii="Arial" w:hAnsi="Arial"/>
                <w:b/>
                <w:sz w:val="18"/>
                <w:szCs w:val="18"/>
              </w:rPr>
              <w:t>ΥΠΗΡΕΣΙΑ</w:t>
            </w:r>
          </w:p>
        </w:tc>
        <w:tc>
          <w:tcPr>
            <w:tcW w:w="226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Style31"/>
              <w:numPr>
                <w:ilvl w:val="0"/>
                <w:numId w:val="0"/>
              </w:numPr>
              <w:tabs>
                <w:tab w:val="left" w:pos="3600" w:leader="none"/>
              </w:tabs>
              <w:spacing w:lineRule="atLeast" w:line="280"/>
              <w:ind w:left="0" w:hanging="0"/>
              <w:jc w:val="center"/>
              <w:rPr>
                <w:rFonts w:ascii="Arial" w:hAnsi="Arial" w:cs="Arial"/>
                <w:b/>
                <w:b/>
                <w:sz w:val="18"/>
                <w:szCs w:val="18"/>
              </w:rPr>
            </w:pPr>
            <w:r>
              <w:rPr>
                <w:rFonts w:cs="Arial" w:ascii="Arial" w:hAnsi="Arial"/>
                <w:b/>
                <w:sz w:val="18"/>
                <w:szCs w:val="18"/>
              </w:rPr>
              <w:t>(1)</w:t>
            </w:r>
          </w:p>
        </w:tc>
        <w:tc>
          <w:tcPr>
            <w:tcW w:w="184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Style31"/>
              <w:numPr>
                <w:ilvl w:val="0"/>
                <w:numId w:val="0"/>
              </w:numPr>
              <w:tabs>
                <w:tab w:val="left" w:pos="3600" w:leader="none"/>
              </w:tabs>
              <w:spacing w:lineRule="atLeast" w:line="280"/>
              <w:ind w:left="0" w:hanging="0"/>
              <w:jc w:val="center"/>
              <w:rPr>
                <w:rFonts w:ascii="Arial" w:hAnsi="Arial" w:cs="Arial"/>
                <w:b/>
                <w:b/>
                <w:sz w:val="18"/>
                <w:szCs w:val="18"/>
              </w:rPr>
            </w:pPr>
            <w:r>
              <w:rPr>
                <w:rFonts w:cs="Arial" w:ascii="Arial" w:hAnsi="Arial"/>
                <w:b/>
                <w:sz w:val="18"/>
                <w:szCs w:val="18"/>
              </w:rPr>
              <w:t>(2)</w:t>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Style31"/>
              <w:numPr>
                <w:ilvl w:val="0"/>
                <w:numId w:val="0"/>
              </w:numPr>
              <w:tabs>
                <w:tab w:val="left" w:pos="3600" w:leader="none"/>
              </w:tabs>
              <w:spacing w:lineRule="atLeast" w:line="280"/>
              <w:ind w:left="0" w:hanging="0"/>
              <w:jc w:val="center"/>
              <w:rPr>
                <w:rFonts w:ascii="Arial" w:hAnsi="Arial" w:cs="Arial"/>
                <w:b/>
                <w:b/>
                <w:sz w:val="18"/>
                <w:szCs w:val="18"/>
              </w:rPr>
            </w:pPr>
            <w:r>
              <w:rPr>
                <w:rFonts w:cs="Arial" w:ascii="Arial" w:hAnsi="Arial"/>
                <w:b/>
                <w:sz w:val="18"/>
                <w:szCs w:val="18"/>
              </w:rPr>
              <w:t>(3)</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Style31"/>
              <w:numPr>
                <w:ilvl w:val="0"/>
                <w:numId w:val="0"/>
              </w:numPr>
              <w:tabs>
                <w:tab w:val="left" w:pos="3600" w:leader="none"/>
              </w:tabs>
              <w:spacing w:lineRule="atLeast" w:line="280"/>
              <w:ind w:left="0" w:hanging="0"/>
              <w:jc w:val="center"/>
              <w:rPr>
                <w:rFonts w:ascii="Arial" w:hAnsi="Arial" w:cs="Arial"/>
                <w:b/>
                <w:b/>
                <w:sz w:val="18"/>
                <w:szCs w:val="18"/>
              </w:rPr>
            </w:pPr>
            <w:r>
              <w:rPr>
                <w:rFonts w:cs="Arial" w:ascii="Arial" w:hAnsi="Arial"/>
                <w:b/>
                <w:sz w:val="18"/>
                <w:szCs w:val="18"/>
              </w:rPr>
              <w:t>(4)</w:t>
            </w:r>
          </w:p>
        </w:tc>
        <w:tc>
          <w:tcPr>
            <w:tcW w:w="85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Style31"/>
              <w:numPr>
                <w:ilvl w:val="0"/>
                <w:numId w:val="0"/>
              </w:numPr>
              <w:tabs>
                <w:tab w:val="left" w:pos="3600" w:leader="none"/>
              </w:tabs>
              <w:spacing w:lineRule="atLeast" w:line="280"/>
              <w:ind w:left="0" w:hanging="0"/>
              <w:jc w:val="center"/>
              <w:rPr>
                <w:rFonts w:ascii="Arial" w:hAnsi="Arial" w:cs="Arial"/>
                <w:b/>
                <w:b/>
                <w:sz w:val="18"/>
                <w:szCs w:val="18"/>
              </w:rPr>
            </w:pPr>
            <w:r>
              <w:rPr>
                <w:rFonts w:cs="Arial" w:ascii="Arial" w:hAnsi="Arial"/>
                <w:b/>
                <w:sz w:val="18"/>
                <w:szCs w:val="18"/>
              </w:rPr>
              <w:t>(5)</w:t>
            </w:r>
          </w:p>
        </w:tc>
        <w:tc>
          <w:tcPr>
            <w:tcW w:w="113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Style31"/>
              <w:numPr>
                <w:ilvl w:val="0"/>
                <w:numId w:val="0"/>
              </w:numPr>
              <w:tabs>
                <w:tab w:val="left" w:pos="3600" w:leader="none"/>
              </w:tabs>
              <w:spacing w:lineRule="atLeast" w:line="280"/>
              <w:ind w:left="0" w:hanging="0"/>
              <w:jc w:val="center"/>
              <w:rPr>
                <w:rFonts w:ascii="Arial" w:hAnsi="Arial" w:cs="Arial"/>
                <w:b/>
                <w:b/>
                <w:sz w:val="18"/>
                <w:szCs w:val="18"/>
              </w:rPr>
            </w:pPr>
            <w:r>
              <w:rPr>
                <w:rFonts w:cs="Arial" w:ascii="Arial" w:hAnsi="Arial"/>
                <w:b/>
                <w:sz w:val="18"/>
                <w:szCs w:val="18"/>
              </w:rPr>
              <w:t>(6)</w:t>
            </w:r>
          </w:p>
        </w:tc>
        <w:tc>
          <w:tcPr>
            <w:tcW w:w="1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r>
          </w:p>
        </w:tc>
      </w:tr>
      <w:tr>
        <w:trPr>
          <w:trHeight w:val="865" w:hRule="atLeast"/>
        </w:trPr>
        <w:tc>
          <w:tcPr>
            <w:tcW w:w="1667" w:type="dxa"/>
            <w:tcBorders>
              <w:top w:val="single" w:sz="4" w:space="0" w:color="000001"/>
              <w:left w:val="single" w:sz="4" w:space="0" w:color="000001"/>
              <w:bottom w:val="single" w:sz="4" w:space="0" w:color="000001"/>
              <w:insideH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t>ΜΕΤΑΚΙΝΗΣΗ</w:t>
            </w:r>
          </w:p>
        </w:tc>
        <w:tc>
          <w:tcPr>
            <w:tcW w:w="2269" w:type="dxa"/>
            <w:tcBorders>
              <w:top w:val="single" w:sz="4" w:space="0" w:color="000001"/>
              <w:left w:val="single" w:sz="4" w:space="0" w:color="000001"/>
              <w:bottom w:val="single" w:sz="4" w:space="0" w:color="000001"/>
              <w:insideH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t>ΑΠΟ</w:t>
            </w:r>
          </w:p>
        </w:tc>
        <w:tc>
          <w:tcPr>
            <w:tcW w:w="1842" w:type="dxa"/>
            <w:tcBorders>
              <w:top w:val="single" w:sz="4" w:space="0" w:color="000001"/>
              <w:left w:val="single" w:sz="4" w:space="0" w:color="000001"/>
              <w:bottom w:val="single" w:sz="4" w:space="0" w:color="000001"/>
              <w:insideH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t>ΠΡΟΣ</w:t>
            </w:r>
          </w:p>
        </w:tc>
        <w:tc>
          <w:tcPr>
            <w:tcW w:w="1417" w:type="dxa"/>
            <w:tcBorders>
              <w:top w:val="single" w:sz="4" w:space="0" w:color="000001"/>
              <w:left w:val="single" w:sz="4" w:space="0" w:color="000001"/>
              <w:bottom w:val="single" w:sz="4" w:space="0" w:color="000001"/>
              <w:insideH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t>ΜΕΣΟ</w:t>
            </w:r>
          </w:p>
          <w:p>
            <w:pPr>
              <w:pStyle w:val="Normal"/>
              <w:spacing w:lineRule="atLeast" w:line="280"/>
              <w:jc w:val="center"/>
              <w:rPr>
                <w:rFonts w:ascii="Arial" w:hAnsi="Arial" w:cs="Arial"/>
                <w:b/>
                <w:b/>
                <w:sz w:val="18"/>
                <w:szCs w:val="18"/>
              </w:rPr>
            </w:pPr>
            <w:r>
              <w:rPr>
                <w:rFonts w:cs="Arial" w:ascii="Arial" w:hAnsi="Arial"/>
                <w:b/>
                <w:sz w:val="18"/>
                <w:szCs w:val="18"/>
              </w:rPr>
              <w:t>ΜΕΤΑΦΟΡΑΣ</w:t>
            </w:r>
          </w:p>
        </w:tc>
        <w:tc>
          <w:tcPr>
            <w:tcW w:w="992" w:type="dxa"/>
            <w:tcBorders>
              <w:top w:val="single" w:sz="4" w:space="0" w:color="000001"/>
              <w:left w:val="single" w:sz="4" w:space="0" w:color="000001"/>
              <w:bottom w:val="single" w:sz="4" w:space="0" w:color="000001"/>
              <w:insideH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t>ΑΤΟΜΑ ΠΛΗΘΟΣ</w:t>
            </w:r>
          </w:p>
        </w:tc>
        <w:tc>
          <w:tcPr>
            <w:tcW w:w="851" w:type="dxa"/>
            <w:tcBorders>
              <w:top w:val="single" w:sz="4" w:space="0" w:color="000001"/>
              <w:left w:val="single" w:sz="4" w:space="0" w:color="000001"/>
              <w:bottom w:val="single" w:sz="4" w:space="0" w:color="000001"/>
              <w:insideH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r>
          </w:p>
        </w:tc>
        <w:tc>
          <w:tcPr>
            <w:tcW w:w="1135" w:type="dxa"/>
            <w:tcBorders>
              <w:top w:val="single" w:sz="4" w:space="0" w:color="000001"/>
              <w:left w:val="single" w:sz="4" w:space="0" w:color="000001"/>
              <w:bottom w:val="single" w:sz="4" w:space="0" w:color="000001"/>
              <w:insideH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t>ΚΟΣΤΟΣ</w:t>
            </w:r>
          </w:p>
          <w:p>
            <w:pPr>
              <w:pStyle w:val="Normal"/>
              <w:spacing w:lineRule="atLeast" w:line="280"/>
              <w:jc w:val="center"/>
              <w:rPr>
                <w:rFonts w:ascii="Arial" w:hAnsi="Arial" w:cs="Arial"/>
                <w:b/>
                <w:b/>
                <w:sz w:val="18"/>
                <w:szCs w:val="18"/>
              </w:rPr>
            </w:pPr>
            <w:r>
              <w:rPr>
                <w:rFonts w:cs="Arial" w:ascii="Arial" w:hAnsi="Arial"/>
                <w:b/>
                <w:sz w:val="18"/>
                <w:szCs w:val="18"/>
              </w:rPr>
              <w:t>ΑΝΑ ΑΤΟΜΟ (με ΦΠΑ)</w:t>
            </w:r>
          </w:p>
        </w:tc>
        <w:tc>
          <w:tcPr>
            <w:tcW w:w="1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t>ΣΥΝΟΛΙΚΟ ΚΟΣΤΟΣ</w:t>
            </w:r>
          </w:p>
          <w:p>
            <w:pPr>
              <w:pStyle w:val="Normal"/>
              <w:spacing w:lineRule="atLeast" w:line="280"/>
              <w:jc w:val="center"/>
              <w:rPr>
                <w:rFonts w:ascii="Arial" w:hAnsi="Arial" w:cs="Arial"/>
                <w:b/>
                <w:b/>
                <w:sz w:val="18"/>
                <w:szCs w:val="18"/>
              </w:rPr>
            </w:pPr>
            <w:r>
              <w:rPr>
                <w:rFonts w:cs="Arial" w:ascii="Arial" w:hAnsi="Arial"/>
                <w:b/>
                <w:sz w:val="18"/>
                <w:szCs w:val="18"/>
              </w:rPr>
              <w:t>(με ΦΠΑ)</w:t>
            </w:r>
          </w:p>
          <w:p>
            <w:pPr>
              <w:pStyle w:val="Normal"/>
              <w:spacing w:lineRule="atLeast" w:line="280"/>
              <w:jc w:val="center"/>
              <w:rPr>
                <w:rFonts w:ascii="Arial" w:hAnsi="Arial" w:cs="Arial"/>
                <w:b/>
                <w:b/>
                <w:sz w:val="18"/>
                <w:szCs w:val="18"/>
              </w:rPr>
            </w:pPr>
            <w:r>
              <w:rPr>
                <w:rFonts w:cs="Arial" w:ascii="Arial" w:hAnsi="Arial"/>
                <w:b/>
                <w:sz w:val="18"/>
                <w:szCs w:val="18"/>
              </w:rPr>
              <w:t>(4)*(6)</w:t>
            </w:r>
          </w:p>
        </w:tc>
      </w:tr>
      <w:tr>
        <w:trPr>
          <w:trHeight w:val="531" w:hRule="atLeast"/>
        </w:trPr>
        <w:tc>
          <w:tcPr>
            <w:tcW w:w="166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u w:val="none"/>
              </w:rPr>
            </w:pPr>
            <w:r>
              <w:rPr>
                <w:rFonts w:cs="Arial" w:ascii="Arial" w:hAnsi="Arial"/>
                <w:sz w:val="18"/>
                <w:szCs w:val="18"/>
              </w:rPr>
              <w:t xml:space="preserve">Αεροπορική </w:t>
            </w:r>
          </w:p>
        </w:tc>
        <w:tc>
          <w:tcPr>
            <w:tcW w:w="226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u w:val="none"/>
              </w:rPr>
              <w:t>ΧΙΟ</w:t>
            </w:r>
          </w:p>
        </w:tc>
        <w:tc>
          <w:tcPr>
            <w:tcW w:w="184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t>ΘΕΣΣΑΛΟΝΙΚΗ</w:t>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t>ΑΕΡΟΠΛΑΝΟ</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sz w:val="18"/>
                <w:szCs w:val="18"/>
              </w:rPr>
              <w:t>1</w:t>
            </w:r>
            <w:r>
              <w:rPr>
                <w:rFonts w:cs="Arial" w:ascii="Arial" w:hAnsi="Arial"/>
                <w:sz w:val="18"/>
                <w:szCs w:val="18"/>
                <w:lang w:val="en-US"/>
              </w:rPr>
              <w:t>9</w:t>
            </w:r>
          </w:p>
        </w:tc>
        <w:tc>
          <w:tcPr>
            <w:tcW w:w="851" w:type="dxa"/>
            <w:tcBorders>
              <w:top w:val="single" w:sz="4" w:space="0" w:color="000001"/>
              <w:left w:val="single" w:sz="4" w:space="0" w:color="000001"/>
              <w:bottom w:val="single" w:sz="4" w:space="0" w:color="000001"/>
              <w:insideH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r>
          </w:p>
        </w:tc>
        <w:tc>
          <w:tcPr>
            <w:tcW w:w="113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r>
          </w:p>
        </w:tc>
        <w:tc>
          <w:tcPr>
            <w:tcW w:w="1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r>
          </w:p>
        </w:tc>
      </w:tr>
      <w:tr>
        <w:trPr>
          <w:trHeight w:val="531" w:hRule="atLeast"/>
        </w:trPr>
        <w:tc>
          <w:tcPr>
            <w:tcW w:w="166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t>Αεροπορική</w:t>
            </w:r>
          </w:p>
        </w:tc>
        <w:tc>
          <w:tcPr>
            <w:tcW w:w="226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u w:val="none"/>
              </w:rPr>
            </w:pPr>
            <w:r>
              <w:rPr>
                <w:rFonts w:cs="Arial" w:ascii="Arial" w:hAnsi="Arial"/>
                <w:sz w:val="18"/>
                <w:szCs w:val="18"/>
              </w:rPr>
              <w:t>ΘΕΣΣΑΛΟΝΙΚΗ</w:t>
            </w:r>
          </w:p>
        </w:tc>
        <w:tc>
          <w:tcPr>
            <w:tcW w:w="184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u w:val="none"/>
              </w:rPr>
              <w:t>ΧΙΟ</w:t>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t>ΑΕΡΟΠΛΑΝΟ</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sz w:val="18"/>
                <w:szCs w:val="18"/>
              </w:rPr>
              <w:t>1</w:t>
            </w:r>
            <w:r>
              <w:rPr>
                <w:rFonts w:cs="Arial" w:ascii="Arial" w:hAnsi="Arial"/>
                <w:sz w:val="18"/>
                <w:szCs w:val="18"/>
                <w:lang w:val="en-US"/>
              </w:rPr>
              <w:t>9</w:t>
            </w:r>
          </w:p>
        </w:tc>
        <w:tc>
          <w:tcPr>
            <w:tcW w:w="851" w:type="dxa"/>
            <w:tcBorders>
              <w:top w:val="single" w:sz="4" w:space="0" w:color="000001"/>
              <w:left w:val="single" w:sz="4" w:space="0" w:color="000001"/>
              <w:bottom w:val="single" w:sz="4" w:space="0" w:color="000001"/>
              <w:insideH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r>
          </w:p>
        </w:tc>
        <w:tc>
          <w:tcPr>
            <w:tcW w:w="113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r>
          </w:p>
        </w:tc>
        <w:tc>
          <w:tcPr>
            <w:tcW w:w="1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r>
          </w:p>
        </w:tc>
      </w:tr>
      <w:tr>
        <w:trPr>
          <w:trHeight w:val="544" w:hRule="atLeast"/>
        </w:trPr>
        <w:tc>
          <w:tcPr>
            <w:tcW w:w="166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u w:val="none"/>
              </w:rPr>
            </w:pPr>
            <w:r>
              <w:rPr>
                <w:rFonts w:cs="Arial" w:ascii="Arial" w:hAnsi="Arial"/>
                <w:sz w:val="18"/>
                <w:szCs w:val="18"/>
              </w:rPr>
              <w:t>Χερσαία</w:t>
            </w:r>
          </w:p>
        </w:tc>
        <w:tc>
          <w:tcPr>
            <w:tcW w:w="226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u w:val="none"/>
              </w:rPr>
              <w:t>Όπως περιγράφονται στο παραπάνω πρόγραμμα της εκδρομής και αφορούν στις μετακινήσεις εντός των περιοχών που αναφέρονται, και από και προς το αεροδρόμιο Θεσσαλονίκης</w:t>
            </w:r>
          </w:p>
        </w:tc>
        <w:tc>
          <w:tcPr>
            <w:tcW w:w="184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t>Λεωφορείο</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t>1</w:t>
            </w:r>
            <w:r>
              <w:rPr>
                <w:rFonts w:cs="Arial" w:ascii="Arial" w:hAnsi="Arial"/>
                <w:sz w:val="18"/>
                <w:szCs w:val="18"/>
                <w:lang w:val="en-US"/>
              </w:rPr>
              <w:t>9</w:t>
            </w:r>
          </w:p>
        </w:tc>
        <w:tc>
          <w:tcPr>
            <w:tcW w:w="85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r>
          </w:p>
        </w:tc>
        <w:tc>
          <w:tcPr>
            <w:tcW w:w="113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r>
          </w:p>
        </w:tc>
        <w:tc>
          <w:tcPr>
            <w:tcW w:w="1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r>
          </w:p>
        </w:tc>
      </w:tr>
      <w:tr>
        <w:trPr>
          <w:trHeight w:val="686" w:hRule="atLeast"/>
        </w:trPr>
        <w:tc>
          <w:tcPr>
            <w:tcW w:w="1667" w:type="dxa"/>
            <w:tcBorders>
              <w:top w:val="single" w:sz="4" w:space="0" w:color="000001"/>
              <w:left w:val="single" w:sz="4" w:space="0" w:color="000001"/>
              <w:bottom w:val="single" w:sz="4" w:space="0" w:color="000001"/>
              <w:insideH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t>ΔΙΑΜΟΝΗ</w:t>
            </w:r>
          </w:p>
        </w:tc>
        <w:tc>
          <w:tcPr>
            <w:tcW w:w="2269" w:type="dxa"/>
            <w:tcBorders>
              <w:top w:val="single" w:sz="4" w:space="0" w:color="000001"/>
              <w:left w:val="single" w:sz="4" w:space="0" w:color="000001"/>
              <w:bottom w:val="single" w:sz="4" w:space="0" w:color="000001"/>
              <w:insideH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t>ΠΛΗΘΟΣ</w:t>
            </w:r>
          </w:p>
          <w:p>
            <w:pPr>
              <w:pStyle w:val="Normal"/>
              <w:spacing w:lineRule="atLeast" w:line="280"/>
              <w:jc w:val="center"/>
              <w:rPr>
                <w:rFonts w:ascii="Arial" w:hAnsi="Arial" w:cs="Arial"/>
                <w:b/>
                <w:b/>
                <w:sz w:val="18"/>
                <w:szCs w:val="18"/>
              </w:rPr>
            </w:pPr>
            <w:r>
              <w:rPr>
                <w:rFonts w:cs="Arial" w:ascii="Arial" w:hAnsi="Arial"/>
                <w:b/>
                <w:sz w:val="18"/>
                <w:szCs w:val="18"/>
              </w:rPr>
              <w:t>ΑΤΟΜΩΝ</w:t>
            </w:r>
          </w:p>
          <w:p>
            <w:pPr>
              <w:pStyle w:val="Normal"/>
              <w:spacing w:lineRule="atLeast" w:line="280"/>
              <w:jc w:val="center"/>
              <w:rPr>
                <w:rFonts w:ascii="Arial" w:hAnsi="Arial" w:cs="Arial"/>
                <w:b/>
                <w:b/>
                <w:sz w:val="18"/>
                <w:szCs w:val="18"/>
              </w:rPr>
            </w:pPr>
            <w:r>
              <w:rPr>
                <w:rFonts w:cs="Arial" w:ascii="Arial" w:hAnsi="Arial"/>
                <w:b/>
                <w:sz w:val="18"/>
                <w:szCs w:val="18"/>
              </w:rPr>
              <w:t>ΠΟΥ ΔΙΑΝΥΚΤΕΡΕΥΟΥΝ</w:t>
            </w:r>
          </w:p>
        </w:tc>
        <w:tc>
          <w:tcPr>
            <w:tcW w:w="1842" w:type="dxa"/>
            <w:tcBorders>
              <w:top w:val="single" w:sz="4" w:space="0" w:color="000001"/>
              <w:left w:val="single" w:sz="4" w:space="0" w:color="000001"/>
              <w:bottom w:val="single" w:sz="4" w:space="0" w:color="000001"/>
              <w:insideH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t>ΠΛΗΘΟΣ</w:t>
            </w:r>
          </w:p>
          <w:p>
            <w:pPr>
              <w:pStyle w:val="Normal"/>
              <w:spacing w:lineRule="atLeast" w:line="280"/>
              <w:jc w:val="center"/>
              <w:rPr>
                <w:rFonts w:ascii="Arial" w:hAnsi="Arial" w:cs="Arial"/>
                <w:b/>
                <w:b/>
                <w:sz w:val="18"/>
                <w:szCs w:val="18"/>
              </w:rPr>
            </w:pPr>
            <w:r>
              <w:rPr>
                <w:rFonts w:cs="Arial" w:ascii="Arial" w:hAnsi="Arial"/>
                <w:b/>
                <w:sz w:val="18"/>
                <w:szCs w:val="18"/>
              </w:rPr>
              <w:t>ΔΙΑΝΥΚΤΕΡΕΥΣΕΩΝ</w:t>
            </w:r>
          </w:p>
        </w:tc>
        <w:tc>
          <w:tcPr>
            <w:tcW w:w="1417" w:type="dxa"/>
            <w:tcBorders>
              <w:top w:val="single" w:sz="4" w:space="0" w:color="000001"/>
              <w:left w:val="single" w:sz="4" w:space="0" w:color="000001"/>
              <w:bottom w:val="single" w:sz="4" w:space="0" w:color="000001"/>
              <w:insideH w:val="single" w:sz="4" w:space="0" w:color="000001"/>
            </w:tcBorders>
            <w:shd w:fill="B6B6B6"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r>
          </w:p>
        </w:tc>
        <w:tc>
          <w:tcPr>
            <w:tcW w:w="1843" w:type="dxa"/>
            <w:gridSpan w:val="2"/>
            <w:tcBorders>
              <w:top w:val="single" w:sz="4" w:space="0" w:color="000001"/>
              <w:bottom w:val="single" w:sz="4" w:space="0" w:color="000001"/>
              <w:insideH w:val="single" w:sz="4" w:space="0" w:color="000001"/>
            </w:tcBorders>
            <w:shd w:fill="B6B6B6" w:val="clear"/>
            <w:tcMar>
              <w:left w:w="10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r>
          </w:p>
        </w:tc>
        <w:tc>
          <w:tcPr>
            <w:tcW w:w="1135" w:type="dxa"/>
            <w:tcBorders>
              <w:top w:val="single" w:sz="4" w:space="0" w:color="000001"/>
              <w:left w:val="single" w:sz="4" w:space="0" w:color="000001"/>
              <w:bottom w:val="single" w:sz="4" w:space="0" w:color="000001"/>
              <w:insideH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t>ΚΟΣΤΟΣ</w:t>
            </w:r>
          </w:p>
          <w:p>
            <w:pPr>
              <w:pStyle w:val="Normal"/>
              <w:spacing w:lineRule="atLeast" w:line="280"/>
              <w:jc w:val="center"/>
              <w:rPr>
                <w:rFonts w:ascii="Arial" w:hAnsi="Arial" w:cs="Arial"/>
                <w:b/>
                <w:b/>
                <w:sz w:val="18"/>
                <w:szCs w:val="18"/>
              </w:rPr>
            </w:pPr>
            <w:r>
              <w:rPr>
                <w:rFonts w:cs="Arial" w:ascii="Arial" w:hAnsi="Arial"/>
                <w:b/>
                <w:sz w:val="18"/>
                <w:szCs w:val="18"/>
              </w:rPr>
              <w:t>ΑΝΑ ΑΤΟΜΟ (με ΦΠΑ)</w:t>
            </w:r>
          </w:p>
        </w:tc>
        <w:tc>
          <w:tcPr>
            <w:tcW w:w="1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t>ΣΥΝΟΛΙΚΟ ΚΟΣΤΟΣ</w:t>
            </w:r>
          </w:p>
          <w:p>
            <w:pPr>
              <w:pStyle w:val="Normal"/>
              <w:spacing w:lineRule="atLeast" w:line="280"/>
              <w:jc w:val="center"/>
              <w:rPr>
                <w:rFonts w:ascii="Arial" w:hAnsi="Arial" w:cs="Arial"/>
                <w:b/>
                <w:b/>
                <w:sz w:val="18"/>
                <w:szCs w:val="18"/>
              </w:rPr>
            </w:pPr>
            <w:r>
              <w:rPr>
                <w:rFonts w:cs="Arial" w:ascii="Arial" w:hAnsi="Arial"/>
                <w:b/>
                <w:sz w:val="18"/>
                <w:szCs w:val="18"/>
              </w:rPr>
              <w:t>(με ΦΠΑ)</w:t>
            </w:r>
          </w:p>
          <w:p>
            <w:pPr>
              <w:pStyle w:val="Normal"/>
              <w:spacing w:lineRule="atLeast" w:line="280"/>
              <w:jc w:val="center"/>
              <w:rPr>
                <w:rFonts w:ascii="Arial" w:hAnsi="Arial" w:cs="Arial"/>
                <w:b/>
                <w:b/>
                <w:sz w:val="18"/>
                <w:szCs w:val="18"/>
              </w:rPr>
            </w:pPr>
            <w:r>
              <w:rPr>
                <w:rFonts w:cs="Arial" w:ascii="Arial" w:hAnsi="Arial"/>
                <w:b/>
                <w:sz w:val="18"/>
                <w:szCs w:val="18"/>
              </w:rPr>
              <w:t>(1)*(2)*(6)</w:t>
            </w:r>
          </w:p>
        </w:tc>
      </w:tr>
      <w:tr>
        <w:trPr>
          <w:trHeight w:val="585" w:hRule="atLeast"/>
        </w:trPr>
        <w:tc>
          <w:tcPr>
            <w:tcW w:w="166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t>Για Συνοδούς Εκπαιδευτικούς</w:t>
            </w:r>
          </w:p>
        </w:tc>
        <w:tc>
          <w:tcPr>
            <w:tcW w:w="226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t>2</w:t>
            </w:r>
          </w:p>
        </w:tc>
        <w:tc>
          <w:tcPr>
            <w:tcW w:w="184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t>5</w:t>
            </w:r>
          </w:p>
        </w:tc>
        <w:tc>
          <w:tcPr>
            <w:tcW w:w="1417" w:type="dxa"/>
            <w:tcBorders>
              <w:top w:val="single" w:sz="4" w:space="0" w:color="000001"/>
              <w:left w:val="single" w:sz="4" w:space="0" w:color="000001"/>
              <w:bottom w:val="single" w:sz="4" w:space="0" w:color="000001"/>
              <w:insideH w:val="single" w:sz="4" w:space="0" w:color="000001"/>
            </w:tcBorders>
            <w:shd w:fill="B6B6B6"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r>
          </w:p>
        </w:tc>
        <w:tc>
          <w:tcPr>
            <w:tcW w:w="1843" w:type="dxa"/>
            <w:gridSpan w:val="2"/>
            <w:tcBorders>
              <w:top w:val="single" w:sz="4" w:space="0" w:color="000001"/>
              <w:bottom w:val="single" w:sz="4" w:space="0" w:color="000001"/>
              <w:insideH w:val="single" w:sz="4" w:space="0" w:color="000001"/>
            </w:tcBorders>
            <w:shd w:fill="B6B6B6" w:val="clear"/>
            <w:tcMar>
              <w:left w:w="108" w:type="dxa"/>
            </w:tcMar>
            <w:vAlign w:val="center"/>
          </w:tcPr>
          <w:p>
            <w:pPr>
              <w:pStyle w:val="Normal"/>
              <w:spacing w:lineRule="atLeast" w:line="280"/>
              <w:jc w:val="center"/>
              <w:rPr>
                <w:rFonts w:ascii="Arial" w:hAnsi="Arial" w:cs="Arial"/>
                <w:sz w:val="18"/>
                <w:szCs w:val="18"/>
              </w:rPr>
            </w:pPr>
            <w:r>
              <w:rPr>
                <w:rFonts w:cs="Arial" w:ascii="Arial" w:hAnsi="Arial"/>
                <w:sz w:val="18"/>
                <w:szCs w:val="18"/>
              </w:rPr>
            </w:r>
          </w:p>
        </w:tc>
        <w:tc>
          <w:tcPr>
            <w:tcW w:w="113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r>
          </w:p>
        </w:tc>
        <w:tc>
          <w:tcPr>
            <w:tcW w:w="1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r>
          </w:p>
        </w:tc>
      </w:tr>
      <w:tr>
        <w:trPr>
          <w:trHeight w:val="551" w:hRule="atLeast"/>
        </w:trPr>
        <w:tc>
          <w:tcPr>
            <w:tcW w:w="166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t>Για Μαθητές</w:t>
            </w:r>
          </w:p>
        </w:tc>
        <w:tc>
          <w:tcPr>
            <w:tcW w:w="226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t>1</w:t>
            </w:r>
            <w:r>
              <w:rPr>
                <w:rFonts w:cs="Arial" w:ascii="Arial" w:hAnsi="Arial"/>
                <w:sz w:val="18"/>
                <w:szCs w:val="18"/>
                <w:lang w:val="en-US"/>
              </w:rPr>
              <w:t>7</w:t>
            </w:r>
          </w:p>
        </w:tc>
        <w:tc>
          <w:tcPr>
            <w:tcW w:w="184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t>5</w:t>
            </w:r>
          </w:p>
        </w:tc>
        <w:tc>
          <w:tcPr>
            <w:tcW w:w="1417" w:type="dxa"/>
            <w:tcBorders>
              <w:top w:val="single" w:sz="4" w:space="0" w:color="000001"/>
              <w:left w:val="single" w:sz="4" w:space="0" w:color="000001"/>
              <w:bottom w:val="single" w:sz="4" w:space="0" w:color="000001"/>
              <w:insideH w:val="single" w:sz="4" w:space="0" w:color="000001"/>
            </w:tcBorders>
            <w:shd w:fill="B6B6B6"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r>
          </w:p>
        </w:tc>
        <w:tc>
          <w:tcPr>
            <w:tcW w:w="1843" w:type="dxa"/>
            <w:gridSpan w:val="2"/>
            <w:tcBorders>
              <w:top w:val="single" w:sz="4" w:space="0" w:color="000001"/>
              <w:bottom w:val="single" w:sz="4" w:space="0" w:color="000001"/>
              <w:insideH w:val="single" w:sz="4" w:space="0" w:color="000001"/>
            </w:tcBorders>
            <w:shd w:fill="B6B6B6" w:val="clear"/>
            <w:tcMar>
              <w:left w:w="108" w:type="dxa"/>
            </w:tcMar>
            <w:vAlign w:val="center"/>
          </w:tcPr>
          <w:p>
            <w:pPr>
              <w:pStyle w:val="Normal"/>
              <w:spacing w:lineRule="atLeast" w:line="280"/>
              <w:jc w:val="center"/>
              <w:rPr>
                <w:rFonts w:ascii="Arial" w:hAnsi="Arial" w:cs="Arial"/>
                <w:sz w:val="18"/>
                <w:szCs w:val="18"/>
              </w:rPr>
            </w:pPr>
            <w:r>
              <w:rPr>
                <w:rFonts w:cs="Arial" w:ascii="Arial" w:hAnsi="Arial"/>
                <w:sz w:val="18"/>
                <w:szCs w:val="18"/>
              </w:rPr>
            </w:r>
          </w:p>
        </w:tc>
        <w:tc>
          <w:tcPr>
            <w:tcW w:w="113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r>
          </w:p>
        </w:tc>
        <w:tc>
          <w:tcPr>
            <w:tcW w:w="1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sz w:val="18"/>
                <w:szCs w:val="18"/>
              </w:rPr>
            </w:pPr>
            <w:r>
              <w:rPr>
                <w:rFonts w:cs="Arial" w:ascii="Arial" w:hAnsi="Arial"/>
                <w:sz w:val="18"/>
                <w:szCs w:val="18"/>
              </w:rPr>
            </w:r>
          </w:p>
        </w:tc>
      </w:tr>
      <w:tr>
        <w:trPr>
          <w:trHeight w:val="549" w:hRule="atLeast"/>
        </w:trPr>
        <w:tc>
          <w:tcPr>
            <w:tcW w:w="3936" w:type="dxa"/>
            <w:gridSpan w:val="2"/>
            <w:tcBorders>
              <w:top w:val="single" w:sz="4" w:space="0" w:color="000001"/>
              <w:left w:val="single" w:sz="4" w:space="0" w:color="000001"/>
              <w:bottom w:val="single" w:sz="4" w:space="0" w:color="000001"/>
              <w:insideH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t>ΑΣΦΑΛΕΙΑ</w:t>
            </w:r>
          </w:p>
        </w:tc>
        <w:tc>
          <w:tcPr>
            <w:tcW w:w="1842" w:type="dxa"/>
            <w:tcBorders>
              <w:top w:val="single" w:sz="4" w:space="0" w:color="000001"/>
              <w:left w:val="single" w:sz="4" w:space="0" w:color="000001"/>
              <w:bottom w:val="single" w:sz="4" w:space="0" w:color="000001"/>
              <w:insideH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t>ΠΛΗΘΟΣ ΚΑΛΥΠΤΟΜΕΝΩΝ</w:t>
            </w:r>
          </w:p>
        </w:tc>
        <w:tc>
          <w:tcPr>
            <w:tcW w:w="3260" w:type="dxa"/>
            <w:gridSpan w:val="3"/>
            <w:tcBorders>
              <w:top w:val="single" w:sz="4" w:space="0" w:color="000001"/>
              <w:left w:val="single" w:sz="4" w:space="0" w:color="000001"/>
              <w:bottom w:val="single" w:sz="4" w:space="0" w:color="000001"/>
              <w:insideH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r>
          </w:p>
        </w:tc>
        <w:tc>
          <w:tcPr>
            <w:tcW w:w="1135" w:type="dxa"/>
            <w:tcBorders>
              <w:top w:val="single" w:sz="4" w:space="0" w:color="000001"/>
              <w:left w:val="single" w:sz="4" w:space="0" w:color="000001"/>
              <w:bottom w:val="single" w:sz="4" w:space="0" w:color="000001"/>
              <w:insideH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t>ΚΟΣΤΟΣ ΑΝΑ ΑΤΟΜΟ (με ΦΠΑ)</w:t>
            </w:r>
          </w:p>
        </w:tc>
        <w:tc>
          <w:tcPr>
            <w:tcW w:w="1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6B6B6"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t>ΣΥΝΟΛΙΚΟ ΚΟΣΤΟΣ</w:t>
            </w:r>
          </w:p>
          <w:p>
            <w:pPr>
              <w:pStyle w:val="Normal"/>
              <w:spacing w:lineRule="atLeast" w:line="280"/>
              <w:jc w:val="center"/>
              <w:rPr>
                <w:rFonts w:ascii="Arial" w:hAnsi="Arial" w:cs="Arial"/>
                <w:b/>
                <w:b/>
                <w:sz w:val="18"/>
                <w:szCs w:val="18"/>
              </w:rPr>
            </w:pPr>
            <w:r>
              <w:rPr>
                <w:rFonts w:cs="Arial" w:ascii="Arial" w:hAnsi="Arial"/>
                <w:b/>
                <w:sz w:val="18"/>
                <w:szCs w:val="18"/>
              </w:rPr>
              <w:t>(με ΦΠΑ)</w:t>
            </w:r>
          </w:p>
          <w:p>
            <w:pPr>
              <w:pStyle w:val="Normal"/>
              <w:spacing w:lineRule="atLeast" w:line="280"/>
              <w:jc w:val="center"/>
              <w:rPr>
                <w:rFonts w:ascii="Arial" w:hAnsi="Arial" w:cs="Arial"/>
                <w:b/>
                <w:b/>
                <w:sz w:val="18"/>
                <w:szCs w:val="18"/>
              </w:rPr>
            </w:pPr>
            <w:r>
              <w:rPr>
                <w:rFonts w:cs="Arial" w:ascii="Arial" w:hAnsi="Arial"/>
                <w:b/>
                <w:sz w:val="18"/>
                <w:szCs w:val="18"/>
              </w:rPr>
              <w:t>(2)*(6)</w:t>
            </w:r>
          </w:p>
        </w:tc>
      </w:tr>
      <w:tr>
        <w:trPr>
          <w:trHeight w:val="549" w:hRule="atLeast"/>
        </w:trPr>
        <w:tc>
          <w:tcPr>
            <w:tcW w:w="3936" w:type="dxa"/>
            <w:gridSpan w:val="2"/>
            <w:tcBorders>
              <w:top w:val="single" w:sz="4" w:space="0" w:color="000001"/>
              <w:left w:val="single" w:sz="4" w:space="0" w:color="000001"/>
              <w:bottom w:val="single" w:sz="4" w:space="0" w:color="000001"/>
              <w:insideH w:val="single" w:sz="4" w:space="0" w:color="000001"/>
            </w:tcBorders>
            <w:shd w:fill="F4F4F4"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t xml:space="preserve">ΑΣΦΑΛΕΙΑ ΑΣΤΙΚΗΣ ΕΥΘΥΝΗΣ </w:t>
            </w:r>
            <w:r>
              <w:rPr>
                <w:rFonts w:cs="Arial" w:ascii="Arial" w:hAnsi="Arial"/>
                <w:sz w:val="18"/>
                <w:szCs w:val="18"/>
              </w:rPr>
              <w:t>(για μαθητές και συνοδούς εκπαιδευτικούς)</w:t>
            </w:r>
          </w:p>
        </w:tc>
        <w:tc>
          <w:tcPr>
            <w:tcW w:w="1842" w:type="dxa"/>
            <w:tcBorders>
              <w:top w:val="single" w:sz="4" w:space="0" w:color="000001"/>
              <w:left w:val="single" w:sz="4" w:space="0" w:color="000001"/>
              <w:bottom w:val="single" w:sz="4" w:space="0" w:color="000001"/>
              <w:insideH w:val="single" w:sz="4" w:space="0" w:color="000001"/>
            </w:tcBorders>
            <w:shd w:fill="F4F4F4" w:val="clear"/>
            <w:tcMar>
              <w:left w:w="98" w:type="dxa"/>
            </w:tcMar>
            <w:vAlign w:val="center"/>
          </w:tcPr>
          <w:p>
            <w:pPr>
              <w:pStyle w:val="Normal"/>
              <w:spacing w:lineRule="atLeast" w:line="280"/>
              <w:jc w:val="center"/>
              <w:rPr>
                <w:rFonts w:ascii="Arial" w:hAnsi="Arial" w:cs="Arial"/>
                <w:b/>
                <w:b/>
                <w:sz w:val="18"/>
                <w:szCs w:val="18"/>
                <w:shd w:fill="00FF00" w:val="clear"/>
              </w:rPr>
            </w:pPr>
            <w:r>
              <w:rPr>
                <w:rFonts w:cs="Arial" w:ascii="Arial" w:hAnsi="Arial"/>
                <w:b/>
                <w:sz w:val="18"/>
                <w:szCs w:val="18"/>
                <w:shd w:fill="FFFFFF" w:val="clear"/>
              </w:rPr>
              <w:t>19</w:t>
            </w:r>
          </w:p>
        </w:tc>
        <w:tc>
          <w:tcPr>
            <w:tcW w:w="3260" w:type="dxa"/>
            <w:gridSpan w:val="3"/>
            <w:tcBorders>
              <w:top w:val="single" w:sz="4" w:space="0" w:color="000001"/>
              <w:left w:val="single" w:sz="4" w:space="0" w:color="000001"/>
              <w:bottom w:val="single" w:sz="4" w:space="0" w:color="000001"/>
              <w:insideH w:val="single" w:sz="4" w:space="0" w:color="000001"/>
            </w:tcBorders>
            <w:shd w:fill="B6B6B6" w:val="clear"/>
            <w:tcMar>
              <w:left w:w="98" w:type="dxa"/>
            </w:tcMar>
            <w:vAlign w:val="center"/>
          </w:tcPr>
          <w:p>
            <w:pPr>
              <w:pStyle w:val="Normal"/>
              <w:spacing w:lineRule="atLeast" w:line="280"/>
              <w:jc w:val="center"/>
              <w:rPr>
                <w:rFonts w:ascii="Arial" w:hAnsi="Arial" w:cs="Arial"/>
                <w:b/>
                <w:b/>
                <w:sz w:val="18"/>
                <w:szCs w:val="18"/>
                <w:shd w:fill="00FF00" w:val="clear"/>
              </w:rPr>
            </w:pPr>
            <w:r>
              <w:rPr>
                <w:rFonts w:cs="Arial" w:ascii="Arial" w:hAnsi="Arial"/>
                <w:b/>
                <w:sz w:val="18"/>
                <w:szCs w:val="18"/>
                <w:shd w:fill="00FF00" w:val="clear"/>
              </w:rPr>
            </w:r>
          </w:p>
        </w:tc>
        <w:tc>
          <w:tcPr>
            <w:tcW w:w="1135" w:type="dxa"/>
            <w:tcBorders>
              <w:top w:val="single" w:sz="4" w:space="0" w:color="000001"/>
              <w:left w:val="single" w:sz="4" w:space="0" w:color="000001"/>
              <w:bottom w:val="single" w:sz="4" w:space="0" w:color="000001"/>
              <w:insideH w:val="single" w:sz="4" w:space="0" w:color="000001"/>
            </w:tcBorders>
            <w:shd w:fill="F4F4F4"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r>
          </w:p>
        </w:tc>
        <w:tc>
          <w:tcPr>
            <w:tcW w:w="1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r>
          </w:p>
        </w:tc>
      </w:tr>
      <w:tr>
        <w:trPr>
          <w:trHeight w:val="549" w:hRule="atLeast"/>
        </w:trPr>
        <w:tc>
          <w:tcPr>
            <w:tcW w:w="3936" w:type="dxa"/>
            <w:gridSpan w:val="2"/>
            <w:tcBorders>
              <w:top w:val="single" w:sz="4" w:space="0" w:color="000001"/>
              <w:left w:val="single" w:sz="4" w:space="0" w:color="000001"/>
              <w:bottom w:val="single" w:sz="4" w:space="0" w:color="000001"/>
              <w:insideH w:val="single" w:sz="4" w:space="0" w:color="000001"/>
            </w:tcBorders>
            <w:shd w:fill="F4F4F4"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t xml:space="preserve">ΑΣΦΑΛΙΣΗ ΑΤΥΧΗΜΑΤΟΣ  </w:t>
              <w:br/>
            </w:r>
            <w:r>
              <w:rPr>
                <w:rFonts w:cs="Arial" w:ascii="Arial" w:hAnsi="Arial"/>
                <w:sz w:val="18"/>
                <w:szCs w:val="18"/>
              </w:rPr>
              <w:t>(για τους μαθητές)</w:t>
            </w:r>
          </w:p>
        </w:tc>
        <w:tc>
          <w:tcPr>
            <w:tcW w:w="1842" w:type="dxa"/>
            <w:tcBorders>
              <w:top w:val="single" w:sz="4" w:space="0" w:color="000001"/>
              <w:left w:val="single" w:sz="4" w:space="0" w:color="000001"/>
              <w:bottom w:val="single" w:sz="4" w:space="0" w:color="000001"/>
              <w:insideH w:val="single" w:sz="4" w:space="0" w:color="000001"/>
            </w:tcBorders>
            <w:shd w:fill="F4F4F4" w:val="clear"/>
            <w:tcMar>
              <w:left w:w="98" w:type="dxa"/>
            </w:tcMar>
            <w:vAlign w:val="center"/>
          </w:tcPr>
          <w:p>
            <w:pPr>
              <w:pStyle w:val="Normal"/>
              <w:spacing w:lineRule="atLeast" w:line="280"/>
              <w:jc w:val="center"/>
              <w:rPr>
                <w:rFonts w:ascii="Arial" w:hAnsi="Arial" w:cs="Arial"/>
                <w:b/>
                <w:b/>
                <w:sz w:val="18"/>
                <w:szCs w:val="18"/>
                <w:shd w:fill="00FF00" w:val="clear"/>
              </w:rPr>
            </w:pPr>
            <w:r>
              <w:rPr>
                <w:rFonts w:cs="Arial" w:ascii="Arial" w:hAnsi="Arial"/>
                <w:b/>
                <w:sz w:val="18"/>
                <w:szCs w:val="18"/>
                <w:shd w:fill="FFFFFF" w:val="clear"/>
              </w:rPr>
              <w:t>17</w:t>
            </w:r>
          </w:p>
        </w:tc>
        <w:tc>
          <w:tcPr>
            <w:tcW w:w="3260" w:type="dxa"/>
            <w:gridSpan w:val="3"/>
            <w:tcBorders>
              <w:top w:val="single" w:sz="4" w:space="0" w:color="000001"/>
              <w:left w:val="single" w:sz="4" w:space="0" w:color="000001"/>
              <w:bottom w:val="single" w:sz="4" w:space="0" w:color="000001"/>
              <w:insideH w:val="single" w:sz="4" w:space="0" w:color="000001"/>
            </w:tcBorders>
            <w:shd w:fill="B6B6B6" w:val="clear"/>
            <w:tcMar>
              <w:left w:w="98" w:type="dxa"/>
            </w:tcMar>
            <w:vAlign w:val="center"/>
          </w:tcPr>
          <w:p>
            <w:pPr>
              <w:pStyle w:val="Normal"/>
              <w:spacing w:lineRule="atLeast" w:line="280"/>
              <w:jc w:val="center"/>
              <w:rPr>
                <w:rFonts w:ascii="Arial" w:hAnsi="Arial" w:cs="Arial"/>
                <w:b/>
                <w:b/>
                <w:sz w:val="18"/>
                <w:szCs w:val="18"/>
                <w:shd w:fill="00FF00" w:val="clear"/>
              </w:rPr>
            </w:pPr>
            <w:r>
              <w:rPr>
                <w:rFonts w:cs="Arial" w:ascii="Arial" w:hAnsi="Arial"/>
                <w:b/>
                <w:sz w:val="18"/>
                <w:szCs w:val="18"/>
                <w:shd w:fill="00FF00" w:val="clear"/>
              </w:rPr>
            </w:r>
          </w:p>
        </w:tc>
        <w:tc>
          <w:tcPr>
            <w:tcW w:w="1135" w:type="dxa"/>
            <w:tcBorders>
              <w:top w:val="single" w:sz="4" w:space="0" w:color="000001"/>
              <w:left w:val="single" w:sz="4" w:space="0" w:color="000001"/>
              <w:bottom w:val="single" w:sz="4" w:space="0" w:color="000001"/>
              <w:insideH w:val="single" w:sz="4" w:space="0" w:color="000001"/>
            </w:tcBorders>
            <w:shd w:fill="F4F4F4"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r>
          </w:p>
        </w:tc>
        <w:tc>
          <w:tcPr>
            <w:tcW w:w="1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r>
          </w:p>
        </w:tc>
      </w:tr>
      <w:tr>
        <w:trPr>
          <w:trHeight w:val="471" w:hRule="atLeast"/>
        </w:trPr>
        <w:tc>
          <w:tcPr>
            <w:tcW w:w="9038" w:type="dxa"/>
            <w:gridSpan w:val="6"/>
            <w:tcBorders>
              <w:top w:val="single" w:sz="4" w:space="0" w:color="000001"/>
              <w:left w:val="single" w:sz="4" w:space="0" w:color="000001"/>
              <w:bottom w:val="single" w:sz="4" w:space="0" w:color="000001"/>
              <w:insideH w:val="single" w:sz="4" w:space="0" w:color="000001"/>
            </w:tcBorders>
            <w:shd w:fill="C0C0C0" w:val="clear"/>
            <w:tcMar>
              <w:left w:w="9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t>ΣΥΝΟΛΙΚΟ ΠΟΣΟ ΟΙΚΟΝΟΜΙΚΗΣ ΠΡΟΣΦΟΡΑΣ</w:t>
            </w:r>
          </w:p>
        </w:tc>
        <w:tc>
          <w:tcPr>
            <w:tcW w:w="1135" w:type="dxa"/>
            <w:tcBorders>
              <w:top w:val="single" w:sz="4" w:space="0" w:color="000001"/>
              <w:bottom w:val="single" w:sz="4" w:space="0" w:color="000001"/>
              <w:insideH w:val="single" w:sz="4" w:space="0" w:color="000001"/>
            </w:tcBorders>
            <w:shd w:fill="C0C0C0" w:val="clear"/>
            <w:tcMar>
              <w:left w:w="108" w:type="dxa"/>
            </w:tcMar>
            <w:vAlign w:val="center"/>
          </w:tcPr>
          <w:p>
            <w:pPr>
              <w:pStyle w:val="Normal"/>
              <w:spacing w:lineRule="atLeast" w:line="280"/>
              <w:jc w:val="center"/>
              <w:rPr>
                <w:rFonts w:ascii="Arial" w:hAnsi="Arial" w:cs="Arial"/>
                <w:b/>
                <w:b/>
                <w:sz w:val="18"/>
                <w:szCs w:val="18"/>
              </w:rPr>
            </w:pPr>
            <w:r>
              <w:rPr>
                <w:rFonts w:cs="Arial" w:ascii="Arial" w:hAnsi="Arial"/>
                <w:b/>
                <w:sz w:val="18"/>
                <w:szCs w:val="18"/>
              </w:rPr>
            </w:r>
          </w:p>
        </w:tc>
        <w:tc>
          <w:tcPr>
            <w:tcW w:w="1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tLeast" w:line="280"/>
              <w:jc w:val="center"/>
              <w:rPr>
                <w:rFonts w:ascii="Arial" w:hAnsi="Arial" w:cs="Arial"/>
                <w:b/>
                <w:b/>
                <w:color w:val="FFFFFF"/>
                <w:sz w:val="18"/>
                <w:szCs w:val="18"/>
              </w:rPr>
            </w:pPr>
            <w:r>
              <w:rPr>
                <w:rFonts w:cs="Arial" w:ascii="Arial" w:hAnsi="Arial"/>
                <w:b/>
                <w:color w:val="FFFFFF"/>
                <w:sz w:val="18"/>
                <w:szCs w:val="18"/>
              </w:rPr>
            </w:r>
          </w:p>
        </w:tc>
      </w:tr>
    </w:tbl>
    <w:p>
      <w:pPr>
        <w:pStyle w:val="Normal"/>
        <w:spacing w:lineRule="atLeast" w:line="280"/>
        <w:rPr>
          <w:rFonts w:ascii="Arial" w:hAnsi="Arial" w:cs="Arial"/>
          <w:b/>
          <w:b/>
          <w:sz w:val="18"/>
          <w:szCs w:val="18"/>
        </w:rPr>
      </w:pPr>
      <w:r>
        <w:rPr>
          <w:rFonts w:cs="Arial" w:ascii="Arial" w:hAnsi="Arial"/>
          <w:b/>
          <w:sz w:val="18"/>
          <w:szCs w:val="18"/>
        </w:rPr>
      </w:r>
    </w:p>
    <w:p>
      <w:pPr>
        <w:pStyle w:val="Normal"/>
        <w:spacing w:lineRule="atLeast" w:line="280"/>
        <w:rPr>
          <w:rFonts w:ascii="Arial" w:hAnsi="Arial" w:cs="Arial"/>
          <w:b/>
          <w:b/>
          <w:sz w:val="18"/>
          <w:szCs w:val="18"/>
        </w:rPr>
      </w:pPr>
      <w:r>
        <w:rPr>
          <w:rFonts w:cs="Arial" w:ascii="Arial" w:hAnsi="Arial"/>
          <w:b/>
          <w:sz w:val="18"/>
          <w:szCs w:val="18"/>
        </w:rPr>
        <w:t>ΣΗΜΕΙΩΣΕΙΣ</w:t>
      </w:r>
    </w:p>
    <w:p>
      <w:pPr>
        <w:pStyle w:val="Normal"/>
        <w:spacing w:lineRule="atLeast" w:line="280"/>
        <w:jc w:val="both"/>
        <w:rPr>
          <w:rFonts w:ascii="Arial" w:hAnsi="Arial" w:cs="Arial"/>
          <w:b/>
          <w:b/>
          <w:sz w:val="18"/>
          <w:szCs w:val="18"/>
        </w:rPr>
      </w:pPr>
      <w:r>
        <w:rPr>
          <w:rFonts w:cs="Arial" w:ascii="Arial" w:hAnsi="Arial"/>
          <w:b/>
          <w:sz w:val="18"/>
          <w:szCs w:val="18"/>
        </w:rPr>
        <w:t>Η συμπλήρωση του Πίνακα Απαιτήσεων Προσφοράς καθώς και του Πίνακα Οικονομικής Προσφοράς είναι υποχρεωτική.</w:t>
      </w:r>
    </w:p>
    <w:p>
      <w:pPr>
        <w:pStyle w:val="Normal"/>
        <w:spacing w:lineRule="atLeast" w:line="280"/>
        <w:jc w:val="both"/>
        <w:rPr>
          <w:rFonts w:ascii="Arial" w:hAnsi="Arial" w:cs="Arial"/>
          <w:b/>
          <w:b/>
          <w:sz w:val="18"/>
          <w:szCs w:val="18"/>
        </w:rPr>
      </w:pPr>
      <w:r>
        <w:rPr>
          <w:rFonts w:cs="Arial" w:ascii="Arial" w:hAnsi="Arial"/>
          <w:b/>
          <w:sz w:val="18"/>
          <w:szCs w:val="18"/>
        </w:rPr>
      </w:r>
    </w:p>
    <w:p>
      <w:pPr>
        <w:pStyle w:val="Normal"/>
        <w:spacing w:lineRule="atLeast" w:line="280"/>
        <w:jc w:val="both"/>
        <w:rPr/>
      </w:pPr>
      <w:r>
        <w:rPr>
          <w:rFonts w:cs="Arial" w:ascii="Arial" w:hAnsi="Arial"/>
          <w:sz w:val="18"/>
          <w:szCs w:val="18"/>
        </w:rPr>
        <w:t xml:space="preserve">Α) Ο </w:t>
      </w:r>
      <w:r>
        <w:rPr>
          <w:rFonts w:cs="Arial" w:ascii="Arial" w:hAnsi="Arial"/>
          <w:b/>
          <w:sz w:val="18"/>
          <w:szCs w:val="18"/>
        </w:rPr>
        <w:t>Πίνακας Απαιτήσεων Προσφοράς</w:t>
      </w:r>
      <w:r>
        <w:rPr>
          <w:rFonts w:cs="Arial" w:ascii="Arial" w:hAnsi="Arial"/>
          <w:sz w:val="18"/>
          <w:szCs w:val="18"/>
        </w:rPr>
        <w:t xml:space="preserve"> αναπτύσσεται ως εξής:</w:t>
      </w:r>
    </w:p>
    <w:p>
      <w:pPr>
        <w:pStyle w:val="Normal"/>
        <w:numPr>
          <w:ilvl w:val="0"/>
          <w:numId w:val="2"/>
        </w:numPr>
        <w:spacing w:lineRule="atLeast" w:line="280"/>
        <w:jc w:val="both"/>
        <w:rPr/>
      </w:pPr>
      <w:r>
        <w:rPr>
          <w:rFonts w:cs="Arial" w:ascii="Arial" w:hAnsi="Arial"/>
          <w:sz w:val="18"/>
          <w:szCs w:val="18"/>
        </w:rPr>
        <w:t xml:space="preserve">Στο πεδίο </w:t>
      </w:r>
      <w:r>
        <w:rPr>
          <w:rFonts w:cs="Arial" w:ascii="Arial" w:hAnsi="Arial"/>
          <w:b/>
          <w:sz w:val="18"/>
          <w:szCs w:val="18"/>
        </w:rPr>
        <w:t>ΑΠΑΙΤΗΣΗ</w:t>
      </w:r>
      <w:r>
        <w:rPr>
          <w:rFonts w:cs="Arial" w:ascii="Arial" w:hAnsi="Arial"/>
          <w:sz w:val="18"/>
          <w:szCs w:val="18"/>
        </w:rPr>
        <w:t xml:space="preserve"> προσδιορίζονται τα ειδικά χαρακτηριστικά της Υπηρεσίας, η παροχή της οποίας είναι Υποχρεωτική σε κάθε περίπτωση εκτός αν αναγράφεται η ένδειξη «ΠΡΟΑΙΡΕΤΙΚΟ» οπότε είναι Προαιρετική. Σε περίπτωση που οποιαδήποτε υποχρεωτική απαίτηση δεν προσφερθεί από τον Υποψήφιο Ανάδοχο, τότε η προσφορά του απορρίπτεται από την περαιτέρω διαδικασία του διαγωνισμού. </w:t>
      </w:r>
    </w:p>
    <w:p>
      <w:pPr>
        <w:pStyle w:val="Normal"/>
        <w:numPr>
          <w:ilvl w:val="0"/>
          <w:numId w:val="2"/>
        </w:numPr>
        <w:spacing w:lineRule="atLeast" w:line="280"/>
        <w:jc w:val="both"/>
        <w:rPr/>
      </w:pPr>
      <w:r>
        <w:rPr>
          <w:rFonts w:cs="Arial" w:ascii="Arial" w:hAnsi="Arial"/>
          <w:sz w:val="18"/>
          <w:szCs w:val="18"/>
        </w:rPr>
        <w:t xml:space="preserve">Στο πεδίο </w:t>
      </w:r>
      <w:r>
        <w:rPr>
          <w:rFonts w:cs="Arial" w:ascii="Arial" w:hAnsi="Arial"/>
          <w:b/>
          <w:sz w:val="18"/>
          <w:szCs w:val="18"/>
        </w:rPr>
        <w:t>ΑΠΑΝΤΗΣΗ</w:t>
      </w:r>
      <w:r>
        <w:rPr>
          <w:rFonts w:cs="Arial" w:ascii="Arial" w:hAnsi="Arial"/>
          <w:sz w:val="18"/>
          <w:szCs w:val="18"/>
        </w:rPr>
        <w:t>, ο Υποψήφιος Ανάδοχος, τοποθετείται διατυπώνοντας:</w:t>
      </w:r>
    </w:p>
    <w:p>
      <w:pPr>
        <w:pStyle w:val="Normal"/>
        <w:numPr>
          <w:ilvl w:val="1"/>
          <w:numId w:val="2"/>
        </w:numPr>
        <w:spacing w:lineRule="atLeast" w:line="280"/>
        <w:ind w:left="709" w:hanging="360"/>
        <w:jc w:val="both"/>
        <w:rPr>
          <w:rFonts w:ascii="Arial" w:hAnsi="Arial" w:cs="Arial"/>
          <w:sz w:val="18"/>
          <w:szCs w:val="18"/>
        </w:rPr>
      </w:pPr>
      <w:r>
        <w:rPr>
          <w:rFonts w:cs="Arial" w:ascii="Arial" w:hAnsi="Arial"/>
          <w:sz w:val="18"/>
          <w:szCs w:val="18"/>
        </w:rPr>
        <w:t>«ΝΑΙ» αν καλύπτει την απαίτηση, με περιγραφή της απαιτούμενης υπηρεσίας (π.χ.  μετακίνηση-χερσαία ή/και αεροπορική).</w:t>
      </w:r>
    </w:p>
    <w:p>
      <w:pPr>
        <w:pStyle w:val="Normal"/>
        <w:numPr>
          <w:ilvl w:val="1"/>
          <w:numId w:val="2"/>
        </w:numPr>
        <w:spacing w:lineRule="atLeast" w:line="280"/>
        <w:ind w:left="709" w:hanging="360"/>
        <w:jc w:val="both"/>
        <w:rPr>
          <w:rFonts w:ascii="Arial" w:hAnsi="Arial" w:cs="Arial"/>
          <w:sz w:val="18"/>
          <w:szCs w:val="18"/>
        </w:rPr>
      </w:pPr>
      <w:r>
        <w:rPr>
          <w:rFonts w:cs="Arial" w:ascii="Arial" w:hAnsi="Arial"/>
          <w:sz w:val="18"/>
          <w:szCs w:val="18"/>
        </w:rPr>
        <w:t xml:space="preserve">«ΟΧΙ» αν δεν καλύπτει την απαίτηση όπως περιγράφεται. </w:t>
      </w:r>
    </w:p>
    <w:p>
      <w:pPr>
        <w:pStyle w:val="Normal"/>
        <w:spacing w:lineRule="atLeast" w:line="280"/>
        <w:rPr>
          <w:rFonts w:ascii="Arial" w:hAnsi="Arial" w:cs="Arial"/>
          <w:sz w:val="18"/>
          <w:szCs w:val="18"/>
        </w:rPr>
      </w:pPr>
      <w:r>
        <w:rPr>
          <w:rFonts w:cs="Arial" w:ascii="Arial" w:hAnsi="Arial"/>
          <w:sz w:val="18"/>
          <w:szCs w:val="18"/>
        </w:rPr>
      </w:r>
    </w:p>
    <w:p>
      <w:pPr>
        <w:pStyle w:val="Normal"/>
        <w:spacing w:lineRule="atLeast" w:line="280"/>
        <w:jc w:val="both"/>
        <w:rPr/>
      </w:pPr>
      <w:r>
        <w:rPr>
          <w:rFonts w:cs="Arial" w:ascii="Arial" w:hAnsi="Arial"/>
          <w:b/>
          <w:sz w:val="18"/>
          <w:szCs w:val="18"/>
        </w:rPr>
        <w:t>Χρόνος και τόπος υποβολής των κλειστών προσφορών ορίζεται η 2</w:t>
      </w:r>
      <w:r>
        <w:rPr>
          <w:rFonts w:cs="Arial" w:ascii="Arial" w:hAnsi="Arial"/>
          <w:b/>
          <w:sz w:val="18"/>
          <w:szCs w:val="18"/>
        </w:rPr>
        <w:t>1</w:t>
      </w:r>
      <w:r>
        <w:rPr>
          <w:rFonts w:cs="Arial" w:ascii="Arial" w:hAnsi="Arial"/>
          <w:b/>
          <w:sz w:val="18"/>
          <w:szCs w:val="18"/>
        </w:rPr>
        <w:t>/1</w:t>
      </w:r>
      <w:r>
        <w:rPr>
          <w:rFonts w:cs="Arial" w:ascii="Arial" w:hAnsi="Arial"/>
          <w:b/>
          <w:sz w:val="18"/>
          <w:szCs w:val="18"/>
        </w:rPr>
        <w:t>0</w:t>
      </w:r>
      <w:r>
        <w:rPr>
          <w:rFonts w:cs="Arial" w:ascii="Arial" w:hAnsi="Arial"/>
          <w:b/>
          <w:sz w:val="18"/>
          <w:szCs w:val="18"/>
        </w:rPr>
        <w:t xml:space="preserve">/2016, ημέρα </w:t>
      </w:r>
      <w:r>
        <w:rPr>
          <w:rFonts w:cs="Arial" w:ascii="Arial" w:hAnsi="Arial"/>
          <w:b/>
          <w:sz w:val="18"/>
          <w:szCs w:val="18"/>
        </w:rPr>
        <w:t>Παρασκευή</w:t>
      </w:r>
      <w:r>
        <w:rPr>
          <w:rFonts w:cs="Arial" w:ascii="Arial" w:hAnsi="Arial"/>
          <w:b/>
          <w:sz w:val="18"/>
          <w:szCs w:val="18"/>
        </w:rPr>
        <w:t xml:space="preserve"> και μέχρι τις </w:t>
      </w:r>
      <w:r>
        <w:rPr>
          <w:rFonts w:cs="Arial" w:ascii="Arial" w:hAnsi="Arial"/>
          <w:b/>
          <w:sz w:val="18"/>
          <w:szCs w:val="18"/>
        </w:rPr>
        <w:t>12</w:t>
      </w:r>
      <w:r>
        <w:rPr>
          <w:rFonts w:cs="Arial" w:ascii="Arial" w:hAnsi="Arial"/>
          <w:b/>
          <w:sz w:val="18"/>
          <w:szCs w:val="18"/>
        </w:rPr>
        <w:t>:30 το πρωί, στο Γενικό Λύκειο Καλαμωτής στο γραφείο της Διευθύντριας.</w:t>
      </w:r>
      <w:r>
        <w:rPr>
          <w:rFonts w:cs="Arial" w:ascii="Arial" w:hAnsi="Arial"/>
          <w:sz w:val="18"/>
          <w:szCs w:val="18"/>
        </w:rPr>
        <w:t xml:space="preserve"> </w:t>
      </w:r>
    </w:p>
    <w:p>
      <w:pPr>
        <w:pStyle w:val="Normal"/>
        <w:spacing w:lineRule="atLeast" w:line="280"/>
        <w:jc w:val="both"/>
        <w:rPr>
          <w:rFonts w:ascii="Arial" w:hAnsi="Arial" w:cs="Arial"/>
          <w:sz w:val="18"/>
          <w:szCs w:val="18"/>
          <w:lang w:val="fr-FR"/>
        </w:rPr>
      </w:pPr>
      <w:r>
        <w:rPr>
          <w:rFonts w:cs="Arial" w:ascii="Arial" w:hAnsi="Arial"/>
          <w:sz w:val="18"/>
          <w:szCs w:val="18"/>
        </w:rPr>
        <w:t>Τηλ. Επικοινωνίας:</w:t>
      </w:r>
      <w:r>
        <w:rPr>
          <w:rFonts w:cs="Arial" w:ascii="Arial" w:hAnsi="Arial"/>
          <w:sz w:val="18"/>
          <w:szCs w:val="18"/>
          <w:u w:val="none"/>
        </w:rPr>
        <w:t xml:space="preserve"> 2271071268</w:t>
      </w:r>
    </w:p>
    <w:p>
      <w:pPr>
        <w:pStyle w:val="Normal"/>
        <w:spacing w:lineRule="atLeast" w:line="280"/>
        <w:jc w:val="both"/>
        <w:rPr>
          <w:rFonts w:ascii="Arial" w:hAnsi="Arial" w:cs="Arial"/>
          <w:sz w:val="18"/>
          <w:szCs w:val="18"/>
        </w:rPr>
      </w:pPr>
      <w:r>
        <w:rPr>
          <w:rFonts w:cs="Arial" w:ascii="Arial" w:hAnsi="Arial"/>
          <w:sz w:val="18"/>
          <w:szCs w:val="18"/>
          <w:lang w:val="fr-FR"/>
        </w:rPr>
        <w:t>Email:</w:t>
      </w:r>
      <w:r>
        <w:rPr>
          <w:u w:val="none"/>
        </w:rPr>
        <w:t xml:space="preserve"> </w:t>
      </w:r>
      <w:r>
        <w:rPr>
          <w:rFonts w:cs="Arial" w:ascii="Arial" w:hAnsi="Arial"/>
          <w:sz w:val="18"/>
          <w:szCs w:val="18"/>
          <w:u w:val="none"/>
        </w:rPr>
        <w:t>lykkalmt@sch.gr</w:t>
      </w:r>
    </w:p>
    <w:p>
      <w:pPr>
        <w:pStyle w:val="Normal"/>
        <w:spacing w:lineRule="atLeast" w:line="280"/>
        <w:jc w:val="both"/>
        <w:rPr>
          <w:rFonts w:ascii="Arial" w:hAnsi="Arial" w:cs="Arial"/>
          <w:sz w:val="18"/>
          <w:szCs w:val="18"/>
        </w:rPr>
      </w:pPr>
      <w:r>
        <w:rPr>
          <w:rFonts w:cs="Arial" w:ascii="Arial" w:hAnsi="Arial"/>
          <w:sz w:val="18"/>
          <w:szCs w:val="18"/>
        </w:rPr>
      </w:r>
    </w:p>
    <w:p>
      <w:pPr>
        <w:pStyle w:val="Normal"/>
        <w:spacing w:lineRule="atLeast" w:line="280"/>
        <w:jc w:val="both"/>
        <w:rPr>
          <w:rFonts w:ascii="Arial" w:hAnsi="Arial" w:cs="Arial"/>
          <w:b/>
          <w:b/>
          <w:sz w:val="18"/>
          <w:szCs w:val="18"/>
        </w:rPr>
      </w:pPr>
      <w:r>
        <w:rPr>
          <w:rFonts w:cs="Arial" w:ascii="Arial" w:hAnsi="Arial"/>
          <w:b/>
          <w:sz w:val="18"/>
          <w:szCs w:val="18"/>
        </w:rPr>
        <w:t>Σημειώνεται πως το ΣΥΝΟΛΙΚΟ ΠΟΣΟ ΟΙΚΟΝΟΜΙΚΗΣ ΠΡΟΣΦΟΡΑΣ (συμπεριλαμβανομένου του ΦΠΑ) είναι το μοναδικό κριτήριο της Αξιολόγησης του παρόντος μειοδοτικού διαγωνισμού.</w:t>
      </w:r>
    </w:p>
    <w:p>
      <w:pPr>
        <w:pStyle w:val="Normal"/>
        <w:spacing w:lineRule="atLeast" w:line="280"/>
        <w:jc w:val="center"/>
        <w:rPr>
          <w:rFonts w:ascii="Arial" w:hAnsi="Arial" w:cs="Arial"/>
          <w:b/>
          <w:b/>
          <w:sz w:val="18"/>
          <w:szCs w:val="18"/>
        </w:rPr>
      </w:pPr>
      <w:r>
        <w:rPr>
          <w:rFonts w:cs="Arial" w:ascii="Arial" w:hAnsi="Arial"/>
          <w:b/>
          <w:sz w:val="18"/>
          <w:szCs w:val="18"/>
        </w:rPr>
      </w:r>
    </w:p>
    <w:p>
      <w:pPr>
        <w:pStyle w:val="Normal"/>
        <w:jc w:val="center"/>
        <w:rPr/>
      </w:pPr>
      <w:r>
        <w:rPr>
          <w:rFonts w:cs="Arial" w:ascii="Arial" w:hAnsi="Arial"/>
          <w:b/>
          <w:sz w:val="18"/>
          <w:szCs w:val="18"/>
        </w:rPr>
        <w:t>Η Προσφορά κατατίθεται σε ένα (1) πρωτότυπο και δύο (2) αντίγραφα.</w:t>
      </w:r>
      <w:r>
        <w:rPr>
          <w:rFonts w:cs="Bookman Old Style" w:ascii="Bookman Old Style" w:hAnsi="Bookman Old Style"/>
          <w:sz w:val="24"/>
          <w:u w:val="none"/>
        </w:rPr>
        <w:t xml:space="preserve"> </w:t>
      </w:r>
    </w:p>
    <w:sectPr>
      <w:type w:val="nextPage"/>
      <w:pgSz w:orient="landscape" w:w="16838" w:h="11906"/>
      <w:pgMar w:left="1134" w:right="964" w:header="0" w:top="1134" w:footer="0" w:bottom="1588" w:gutter="0"/>
      <w:pgNumType w:fmt="decimal"/>
      <w:formProt w:val="false"/>
      <w:textDirection w:val="lrTb"/>
      <w:docGrid w:type="default" w:linePitch="360" w:charSpace="429494476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roman"/>
    <w:pitch w:val="variable"/>
  </w:font>
  <w:font w:name="Wingdings">
    <w:charset w:val="a1"/>
    <w:family w:val="roman"/>
    <w:pitch w:val="variable"/>
  </w:font>
  <w:font w:name="Symbol">
    <w:charset w:val="a1"/>
    <w:family w:val="roman"/>
    <w:pitch w:val="variable"/>
  </w:font>
  <w:font w:name="Courier New">
    <w:charset w:val="a1"/>
    <w:family w:val="roman"/>
    <w:pitch w:val="variable"/>
  </w:font>
  <w:font w:name="Bookman Old Style">
    <w:charset w:val="a1"/>
    <w:family w:val="roman"/>
    <w:pitch w:val="variable"/>
  </w:font>
  <w:font w:name="Liberation Sans">
    <w:altName w:val="Arial"/>
    <w:charset w:val="a1"/>
    <w:family w:val="roman"/>
    <w:pitch w:val="variable"/>
  </w:font>
  <w:font w:name="Comic Sans MS">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58" w:hanging="360"/>
      </w:pPr>
      <w:rPr>
        <w:rFonts w:ascii="Symbol" w:hAnsi="Symbol" w:cs="Symbo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rPr>
        <w:sz w:val="18"/>
        <w:b/>
        <w:szCs w:val="18"/>
      </w:rPr>
    </w:lvl>
    <w:lvl w:ilvl="1">
      <w:start w:val="1"/>
      <w:numFmt w:val="bullet"/>
      <w:lvlText w:val=""/>
      <w:lvlJc w:val="left"/>
      <w:pPr>
        <w:tabs>
          <w:tab w:val="num" w:pos="1080"/>
        </w:tabs>
        <w:ind w:left="1080" w:hanging="360"/>
      </w:pPr>
      <w:rPr>
        <w:rFonts w:ascii="Symbol" w:hAnsi="Symbol" w:cs="Symbol" w:hint="default"/>
        <w:sz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lvl w:ilvl="0">
      <w:start w:val="1"/>
      <w:numFmt w:val="bullet"/>
      <w:lvlText w:val=""/>
      <w:lvlJc w:val="left"/>
      <w:pPr>
        <w:tabs>
          <w:tab w:val="num" w:pos="630"/>
        </w:tabs>
        <w:ind w:left="63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l-GR"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32"/>
      <w:szCs w:val="20"/>
      <w:u w:val="single"/>
      <w:lang w:val="el-GR" w:eastAsia="zh-CN" w:bidi="ar-SA"/>
    </w:rPr>
  </w:style>
  <w:style w:type="paragraph" w:styleId="1">
    <w:name w:val="Επικεφαλίδα 1"/>
    <w:basedOn w:val="Normal"/>
    <w:next w:val="Normal"/>
    <w:pPr>
      <w:keepNext/>
      <w:jc w:val="center"/>
      <w:outlineLvl w:val="0"/>
    </w:pPr>
    <w:rPr>
      <w:rFonts w:ascii="Arial" w:hAnsi="Arial" w:cs="Arial"/>
      <w:b/>
      <w:sz w:val="22"/>
      <w:u w:val="none"/>
    </w:rPr>
  </w:style>
  <w:style w:type="paragraph" w:styleId="2">
    <w:name w:val="Επικεφαλίδα 2"/>
    <w:basedOn w:val="Normal"/>
    <w:next w:val="Normal"/>
    <w:pPr>
      <w:keepNext/>
      <w:jc w:val="center"/>
      <w:outlineLvl w:val="1"/>
    </w:pPr>
    <w:rPr>
      <w:rFonts w:ascii="Arial" w:hAnsi="Arial" w:cs="Arial"/>
      <w:b/>
      <w:spacing w:val="60"/>
      <w:sz w:val="24"/>
      <w:u w:val="none"/>
    </w:rPr>
  </w:style>
  <w:style w:type="paragraph" w:styleId="3">
    <w:name w:val="Επικεφαλίδα 3"/>
    <w:basedOn w:val="Normal"/>
    <w:next w:val="Normal"/>
    <w:pPr>
      <w:keepNext/>
      <w:jc w:val="center"/>
      <w:outlineLvl w:val="2"/>
    </w:pPr>
    <w:rPr>
      <w:rFonts w:ascii="Arial" w:hAnsi="Arial" w:cs="Arial"/>
      <w:sz w:val="24"/>
      <w:u w:val="none"/>
    </w:rPr>
  </w:style>
  <w:style w:type="paragraph" w:styleId="4">
    <w:name w:val="Επικεφαλίδα 4"/>
    <w:basedOn w:val="Normal"/>
    <w:next w:val="Normal"/>
    <w:pPr>
      <w:keepNext/>
      <w:jc w:val="center"/>
      <w:outlineLvl w:val="3"/>
    </w:pPr>
    <w:rPr>
      <w:b/>
      <w:sz w:val="22"/>
      <w:lang w:val="el-GR"/>
    </w:rPr>
  </w:style>
  <w:style w:type="paragraph" w:styleId="5">
    <w:name w:val="Επικεφαλίδα 5"/>
    <w:basedOn w:val="Normal"/>
    <w:next w:val="Normal"/>
    <w:pPr>
      <w:keepNext/>
      <w:outlineLvl w:val="4"/>
    </w:pPr>
    <w:rPr>
      <w:b/>
      <w:sz w:val="20"/>
      <w:u w:val="none"/>
      <w:lang w:val="el-GR"/>
    </w:rPr>
  </w:style>
  <w:style w:type="paragraph" w:styleId="6">
    <w:name w:val="Επικεφαλίδα 6"/>
    <w:basedOn w:val="Normal"/>
    <w:next w:val="Normal"/>
    <w:pPr>
      <w:keepNext/>
      <w:outlineLvl w:val="5"/>
    </w:pPr>
    <w:rPr>
      <w:b/>
      <w:sz w:val="24"/>
      <w:u w:val="none"/>
    </w:rPr>
  </w:style>
  <w:style w:type="paragraph" w:styleId="7">
    <w:name w:val="Επικεφαλίδα 7"/>
    <w:basedOn w:val="Normal"/>
    <w:next w:val="Normal"/>
    <w:pPr>
      <w:keepNext/>
      <w:ind w:left="284" w:right="0" w:hanging="0"/>
      <w:outlineLvl w:val="6"/>
    </w:pPr>
    <w:rPr>
      <w:b/>
      <w:sz w:val="20"/>
      <w:u w:val="non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b w:val="false"/>
      <w:i w:val="false"/>
      <w:sz w:val="16"/>
    </w:rPr>
  </w:style>
  <w:style w:type="character" w:styleId="WW8Num3z0">
    <w:name w:val="WW8Num3z0"/>
    <w:qFormat/>
    <w:rPr>
      <w:rFonts w:ascii="Symbol" w:hAnsi="Symbol" w:cs="Symbol"/>
      <w:color w:val="000000"/>
      <w:sz w:val="18"/>
      <w:szCs w:val="18"/>
    </w:rPr>
  </w:style>
  <w:style w:type="character" w:styleId="WW8Num4z0">
    <w:name w:val="WW8Num4z0"/>
    <w:qFormat/>
    <w:rPr>
      <w:rFonts w:ascii="Arial" w:hAnsi="Arial" w:cs="Arial"/>
      <w:sz w:val="18"/>
      <w:szCs w:val="18"/>
    </w:rPr>
  </w:style>
  <w:style w:type="character" w:styleId="WW8Num4z1">
    <w:name w:val="WW8Num4z1"/>
    <w:qFormat/>
    <w:rPr>
      <w:rFonts w:ascii="Symbol" w:hAnsi="Symbol" w:cs="Symbol"/>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Style7">
    <w:name w:val="Προεπιλεγμένη γραμματοσειρά"/>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Arial" w:hAnsi="Arial" w:cs="Arial"/>
      <w:sz w:val="18"/>
      <w:szCs w:val="18"/>
    </w:rPr>
  </w:style>
  <w:style w:type="character" w:styleId="WW8Num6z1">
    <w:name w:val="WW8Num6z1"/>
    <w:qFormat/>
    <w:rPr>
      <w:rFonts w:ascii="Symbol" w:hAnsi="Symbol" w:cs="Symbol"/>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11">
    <w:name w:val="Προεπιλεγμένη γραμματοσειρά1"/>
    <w:qFormat/>
    <w:rPr/>
  </w:style>
  <w:style w:type="character" w:styleId="Style8">
    <w:name w:val="Σύνδεσμος διαδικτύου"/>
    <w:rPr>
      <w:color w:val="0000FF"/>
      <w:u w:val="single"/>
    </w:rPr>
  </w:style>
  <w:style w:type="character" w:styleId="Style9">
    <w:name w:val="Αναγνωσμένος δεσμός διαδικτύου"/>
    <w:rPr>
      <w:color w:val="800080"/>
      <w:u w:val="single"/>
    </w:rPr>
  </w:style>
  <w:style w:type="character" w:styleId="CharChar4">
    <w:name w:val=" Char Char4"/>
    <w:qFormat/>
    <w:rPr>
      <w:b/>
      <w:sz w:val="22"/>
      <w:u w:val="single"/>
    </w:rPr>
  </w:style>
  <w:style w:type="character" w:styleId="CharChar3">
    <w:name w:val=" Char Char3"/>
    <w:qFormat/>
    <w:rPr>
      <w:b/>
    </w:rPr>
  </w:style>
  <w:style w:type="character" w:styleId="CharChar2">
    <w:name w:val=" Char Char2"/>
    <w:qFormat/>
    <w:rPr>
      <w:rFonts w:ascii="Bookman Old Style" w:hAnsi="Bookman Old Style" w:cs="Bookman Old Style"/>
      <w:b/>
      <w:sz w:val="24"/>
    </w:rPr>
  </w:style>
  <w:style w:type="character" w:styleId="CharChar1">
    <w:name w:val=" Char Char1"/>
    <w:basedOn w:val="11"/>
    <w:qFormat/>
    <w:rPr>
      <w:sz w:val="32"/>
      <w:u w:val="single"/>
    </w:rPr>
  </w:style>
  <w:style w:type="character" w:styleId="CharChar">
    <w:name w:val=" Char Char"/>
    <w:basedOn w:val="11"/>
    <w:qFormat/>
    <w:rPr>
      <w:sz w:val="32"/>
      <w:u w:val="single"/>
    </w:rPr>
  </w:style>
  <w:style w:type="character" w:styleId="Style10">
    <w:name w:val="Χαρακτήρες αρίθμησης"/>
    <w:qFormat/>
    <w:rPr/>
  </w:style>
  <w:style w:type="character" w:styleId="ListLabel1">
    <w:name w:val="ListLabel 1"/>
    <w:qFormat/>
    <w:rPr>
      <w:rFonts w:cs="Wingdings"/>
      <w:b/>
      <w:i w:val="false"/>
      <w:sz w:val="18"/>
    </w:rPr>
  </w:style>
  <w:style w:type="character" w:styleId="ListLabel2">
    <w:name w:val="ListLabel 2"/>
    <w:qFormat/>
    <w:rPr>
      <w:rFonts w:ascii="Arial" w:hAnsi="Arial" w:cs="Symbol"/>
      <w:sz w:val="18"/>
      <w:szCs w:val="18"/>
    </w:rPr>
  </w:style>
  <w:style w:type="character" w:styleId="ListLabel3">
    <w:name w:val="ListLabel 3"/>
    <w:qFormat/>
    <w:rPr>
      <w:rFonts w:ascii="Arial" w:hAnsi="Arial"/>
      <w:b/>
      <w:sz w:val="18"/>
      <w:szCs w:val="18"/>
    </w:rPr>
  </w:style>
  <w:style w:type="character" w:styleId="ListLabel4">
    <w:name w:val="ListLabel 4"/>
    <w:qFormat/>
    <w:rPr>
      <w:rFonts w:ascii="Arial" w:hAnsi="Arial" w:cs="Symbol"/>
      <w:sz w:val="18"/>
    </w:rPr>
  </w:style>
  <w:style w:type="paragraph" w:styleId="Style11">
    <w:name w:val="Επικεφαλίδα"/>
    <w:basedOn w:val="Normal"/>
    <w:next w:val="Style12"/>
    <w:qFormat/>
    <w:pPr>
      <w:keepNext/>
      <w:spacing w:before="240" w:after="120"/>
    </w:pPr>
    <w:rPr>
      <w:rFonts w:ascii="Liberation Sans;Arial" w:hAnsi="Liberation Sans;Arial" w:eastAsia="Microsoft YaHei" w:cs="Arial"/>
      <w:sz w:val="28"/>
      <w:szCs w:val="28"/>
    </w:rPr>
  </w:style>
  <w:style w:type="paragraph" w:styleId="Style12">
    <w:name w:val="Σώμα κειμένου"/>
    <w:basedOn w:val="Normal"/>
    <w:pPr/>
    <w:rPr>
      <w:rFonts w:ascii="Bookman Old Style" w:hAnsi="Bookman Old Style" w:cs="Bookman Old Style"/>
      <w:b/>
      <w:sz w:val="24"/>
      <w:u w:val="none"/>
      <w:lang w:val="el-GR"/>
    </w:rPr>
  </w:style>
  <w:style w:type="paragraph" w:styleId="Style13">
    <w:name w:val="Λίστα"/>
    <w:basedOn w:val="Style12"/>
    <w:pPr/>
    <w:rPr>
      <w:rFonts w:cs="Arial"/>
    </w:rPr>
  </w:style>
  <w:style w:type="paragraph" w:styleId="Style14">
    <w:name w:val="Υπόμνημα"/>
    <w:basedOn w:val="Normal"/>
    <w:pPr>
      <w:suppressLineNumbers/>
      <w:spacing w:before="120" w:after="120"/>
    </w:pPr>
    <w:rPr>
      <w:rFonts w:cs="Arial"/>
      <w:i/>
      <w:iCs/>
      <w:sz w:val="24"/>
      <w:szCs w:val="24"/>
    </w:rPr>
  </w:style>
  <w:style w:type="paragraph" w:styleId="Style15">
    <w:name w:val="Ευρετήριο"/>
    <w:basedOn w:val="Normal"/>
    <w:qFormat/>
    <w:pPr>
      <w:suppressLineNumbers/>
    </w:pPr>
    <w:rPr>
      <w:rFonts w:cs="Arial"/>
    </w:rPr>
  </w:style>
  <w:style w:type="paragraph" w:styleId="Style16">
    <w:name w:val="Λεζάντα"/>
    <w:basedOn w:val="Normal"/>
    <w:qFormat/>
    <w:pPr>
      <w:suppressLineNumbers/>
      <w:spacing w:before="120" w:after="120"/>
    </w:pPr>
    <w:rPr>
      <w:rFonts w:cs="Arial"/>
      <w:i/>
      <w:iCs/>
      <w:sz w:val="24"/>
      <w:szCs w:val="24"/>
    </w:rPr>
  </w:style>
  <w:style w:type="paragraph" w:styleId="21">
    <w:name w:val="Σώμα κείμενου 21"/>
    <w:basedOn w:val="Normal"/>
    <w:qFormat/>
    <w:pPr/>
    <w:rPr>
      <w:rFonts w:ascii="Bookman Old Style" w:hAnsi="Bookman Old Style" w:cs="Bookman Old Style"/>
      <w:bCs/>
      <w:sz w:val="24"/>
      <w:u w:val="none"/>
    </w:rPr>
  </w:style>
  <w:style w:type="paragraph" w:styleId="31">
    <w:name w:val="Σώμα κείμενου 31"/>
    <w:basedOn w:val="Normal"/>
    <w:qFormat/>
    <w:pPr>
      <w:jc w:val="both"/>
    </w:pPr>
    <w:rPr>
      <w:rFonts w:ascii="Bookman Old Style" w:hAnsi="Bookman Old Style" w:cs="Bookman Old Style"/>
      <w:bCs/>
      <w:sz w:val="24"/>
      <w:u w:val="none"/>
    </w:rPr>
  </w:style>
  <w:style w:type="paragraph" w:styleId="Style31">
    <w:name w:val="Style3"/>
    <w:basedOn w:val="Normal"/>
    <w:qFormat/>
    <w:pPr>
      <w:spacing w:lineRule="atLeast" w:line="340"/>
      <w:jc w:val="both"/>
    </w:pPr>
    <w:rPr>
      <w:rFonts w:ascii="Comic Sans MS" w:hAnsi="Comic Sans MS" w:cs="Comic Sans MS"/>
      <w:sz w:val="22"/>
      <w:szCs w:val="22"/>
      <w:u w:val="none"/>
    </w:rPr>
  </w:style>
  <w:style w:type="paragraph" w:styleId="Style17">
    <w:name w:val="Κεφαλίδα"/>
    <w:basedOn w:val="Normal"/>
    <w:pPr>
      <w:tabs>
        <w:tab w:val="center" w:pos="4153" w:leader="none"/>
        <w:tab w:val="right" w:pos="8306" w:leader="none"/>
      </w:tabs>
    </w:pPr>
    <w:rPr/>
  </w:style>
  <w:style w:type="paragraph" w:styleId="Style18">
    <w:name w:val="Υποσέλιδο"/>
    <w:basedOn w:val="Normal"/>
    <w:pPr>
      <w:tabs>
        <w:tab w:val="center" w:pos="4153" w:leader="none"/>
        <w:tab w:val="right" w:pos="8306" w:leader="none"/>
      </w:tabs>
    </w:pPr>
    <w:rPr/>
  </w:style>
  <w:style w:type="paragraph" w:styleId="Style19">
    <w:name w:val="Περιεχόμενα πίνακα"/>
    <w:basedOn w:val="Normal"/>
    <w:qFormat/>
    <w:pPr>
      <w:suppressLineNumbers/>
    </w:pPr>
    <w:rPr/>
  </w:style>
  <w:style w:type="paragraph" w:styleId="Style20">
    <w:name w:val="Επικεφαλίδα πίνακα"/>
    <w:basedOn w:val="Style19"/>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ΔΙΑΒΙΒΑΣΤΙΚΟ.dot</Template>
  <TotalTime>9043</TotalTime>
  <Application>LibreOffice/4.4.1.2$Windows_x86 LibreOffice_project/45e2de17089c24a1fa810c8f975a7171ba4cd432</Application>
  <Paragraphs>230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2016-10-18T09:54:41Z</dcterms:created>
  <dc:language>el-GR</dc:language>
  <cp:lastPrinted>2016-10-18T10:36:30Z</cp:lastPrinted>
  <dcterms:modified xsi:type="dcterms:W3CDTF">2016-10-18T11:40:46Z</dcterms:modified>
  <cp:revision>7</cp:revision>
  <dc:title> </dc:title>
</cp:coreProperties>
</file>

<file path=docProps/custom.xml><?xml version="1.0" encoding="utf-8"?>
<Properties xmlns="http://schemas.openxmlformats.org/officeDocument/2006/custom-properties" xmlns:vt="http://schemas.openxmlformats.org/officeDocument/2006/docPropsVTypes"/>
</file>