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46" w:type="dxa"/>
        <w:jc w:val="center"/>
        <w:tblInd w:w="-317" w:type="dxa"/>
        <w:tblLook w:val="01E0" w:firstRow="1" w:lastRow="1" w:firstColumn="1" w:lastColumn="1" w:noHBand="0" w:noVBand="0"/>
      </w:tblPr>
      <w:tblGrid>
        <w:gridCol w:w="2232"/>
        <w:gridCol w:w="2591"/>
        <w:gridCol w:w="2591"/>
        <w:gridCol w:w="2632"/>
      </w:tblGrid>
      <w:tr w:rsidR="0037493E" w:rsidRPr="00FE14D7" w:rsidTr="00723768">
        <w:trPr>
          <w:jc w:val="center"/>
        </w:trPr>
        <w:tc>
          <w:tcPr>
            <w:tcW w:w="2232" w:type="dxa"/>
          </w:tcPr>
          <w:p w:rsidR="0037493E" w:rsidRPr="00FE14D7" w:rsidRDefault="0037493E" w:rsidP="00723768">
            <w:pPr>
              <w:jc w:val="both"/>
              <w:rPr>
                <w:rFonts w:cs="Tahoma"/>
                <w:noProof/>
              </w:rPr>
            </w:pPr>
            <w:bookmarkStart w:id="0" w:name="_Toc448752412"/>
            <w:r>
              <w:rPr>
                <w:noProof/>
              </w:rPr>
              <w:drawing>
                <wp:anchor distT="0" distB="0" distL="114300" distR="114300" simplePos="0" relativeHeight="251659264" behindDoc="0" locked="0" layoutInCell="1" allowOverlap="1" wp14:anchorId="030C5D7B" wp14:editId="0C6AFCB2">
                  <wp:simplePos x="0" y="0"/>
                  <wp:positionH relativeFrom="column">
                    <wp:posOffset>21590</wp:posOffset>
                  </wp:positionH>
                  <wp:positionV relativeFrom="paragraph">
                    <wp:posOffset>-116840</wp:posOffset>
                  </wp:positionV>
                  <wp:extent cx="999490" cy="930910"/>
                  <wp:effectExtent l="0" t="0" r="0" b="2540"/>
                  <wp:wrapNone/>
                  <wp:docPr id="123" name="Picture 1" descr="λογότυπο ελληνικό πλή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ο ελληνικό πλήρε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490" cy="930910"/>
                          </a:xfrm>
                          <a:prstGeom prst="rect">
                            <a:avLst/>
                          </a:prstGeom>
                          <a:noFill/>
                        </pic:spPr>
                      </pic:pic>
                    </a:graphicData>
                  </a:graphic>
                  <wp14:sizeRelH relativeFrom="page">
                    <wp14:pctWidth>0</wp14:pctWidth>
                  </wp14:sizeRelH>
                  <wp14:sizeRelV relativeFrom="page">
                    <wp14:pctHeight>0</wp14:pctHeight>
                  </wp14:sizeRelV>
                </wp:anchor>
              </w:drawing>
            </w:r>
          </w:p>
        </w:tc>
        <w:tc>
          <w:tcPr>
            <w:tcW w:w="2591" w:type="dxa"/>
            <w:vAlign w:val="center"/>
          </w:tcPr>
          <w:p w:rsidR="0037493E" w:rsidRPr="00FE14D7" w:rsidRDefault="0037493E" w:rsidP="00723768">
            <w:pPr>
              <w:jc w:val="both"/>
              <w:rPr>
                <w:rFonts w:cs="Tahoma"/>
                <w:noProof/>
              </w:rPr>
            </w:pPr>
            <w:r>
              <w:rPr>
                <w:rFonts w:cs="Tahoma"/>
                <w:noProof/>
              </w:rPr>
              <w:drawing>
                <wp:inline distT="0" distB="0" distL="0" distR="0" wp14:anchorId="7F6CF74E" wp14:editId="1258567A">
                  <wp:extent cx="1295400" cy="723900"/>
                  <wp:effectExtent l="0" t="0" r="0" b="0"/>
                  <wp:docPr id="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p>
        </w:tc>
        <w:tc>
          <w:tcPr>
            <w:tcW w:w="2591" w:type="dxa"/>
            <w:vAlign w:val="center"/>
          </w:tcPr>
          <w:p w:rsidR="0037493E" w:rsidRPr="00FE14D7" w:rsidRDefault="0037493E" w:rsidP="00723768">
            <w:pPr>
              <w:jc w:val="both"/>
              <w:rPr>
                <w:rFonts w:cs="Tahoma"/>
                <w:noProof/>
              </w:rPr>
            </w:pPr>
            <w:r>
              <w:rPr>
                <w:rFonts w:cs="Tahoma"/>
                <w:noProof/>
              </w:rPr>
              <w:drawing>
                <wp:inline distT="0" distB="0" distL="0" distR="0" wp14:anchorId="61FA4748" wp14:editId="598D8180">
                  <wp:extent cx="1162050" cy="762000"/>
                  <wp:effectExtent l="0" t="0" r="0" b="0"/>
                  <wp:docPr id="2" name="Picture 7" descr="logo ESPA-EKT_EGG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SPA-EKT_EGGRAF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p>
        </w:tc>
        <w:tc>
          <w:tcPr>
            <w:tcW w:w="2632" w:type="dxa"/>
            <w:vAlign w:val="center"/>
          </w:tcPr>
          <w:p w:rsidR="0037493E" w:rsidRPr="00FE14D7" w:rsidRDefault="0037493E" w:rsidP="00723768">
            <w:pPr>
              <w:jc w:val="both"/>
              <w:rPr>
                <w:rFonts w:cs="Tahoma"/>
                <w:noProof/>
              </w:rPr>
            </w:pPr>
            <w:r>
              <w:rPr>
                <w:rFonts w:cs="Tahoma"/>
                <w:noProof/>
              </w:rPr>
              <w:drawing>
                <wp:inline distT="0" distB="0" distL="0" distR="0" wp14:anchorId="24ADFE5E" wp14:editId="42042115">
                  <wp:extent cx="904875" cy="590550"/>
                  <wp:effectExtent l="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a:ln>
                            <a:noFill/>
                          </a:ln>
                        </pic:spPr>
                      </pic:pic>
                    </a:graphicData>
                  </a:graphic>
                </wp:inline>
              </w:drawing>
            </w:r>
          </w:p>
        </w:tc>
      </w:tr>
    </w:tbl>
    <w:p w:rsidR="0037493E" w:rsidRDefault="0037493E" w:rsidP="0037493E">
      <w:pPr>
        <w:jc w:val="both"/>
        <w:rPr>
          <w:b/>
          <w:sz w:val="40"/>
          <w:szCs w:val="32"/>
        </w:rPr>
      </w:pPr>
    </w:p>
    <w:p w:rsidR="0037493E" w:rsidRPr="00263F7B" w:rsidRDefault="0037493E" w:rsidP="0037493E">
      <w:pPr>
        <w:jc w:val="both"/>
        <w:rPr>
          <w:b/>
          <w:sz w:val="40"/>
          <w:szCs w:val="32"/>
        </w:rPr>
      </w:pPr>
    </w:p>
    <w:p w:rsidR="0037493E" w:rsidRDefault="0037493E" w:rsidP="0037493E">
      <w:pPr>
        <w:pStyle w:val="a6"/>
        <w:jc w:val="center"/>
        <w:rPr>
          <w:sz w:val="32"/>
          <w:szCs w:val="32"/>
        </w:rPr>
      </w:pPr>
      <w:r w:rsidRPr="00EE1BA3">
        <w:rPr>
          <w:sz w:val="32"/>
          <w:szCs w:val="32"/>
        </w:rPr>
        <w:t>Ολοκληρωμένο Πληροφοριακό Σύστημα Διαχείρισης Προσωπικού Α/θμιας και Β/</w:t>
      </w:r>
      <w:proofErr w:type="spellStart"/>
      <w:r w:rsidRPr="00EE1BA3">
        <w:rPr>
          <w:sz w:val="32"/>
          <w:szCs w:val="32"/>
        </w:rPr>
        <w:t>θμιας</w:t>
      </w:r>
      <w:proofErr w:type="spellEnd"/>
      <w:r w:rsidRPr="00EE1BA3">
        <w:rPr>
          <w:sz w:val="32"/>
          <w:szCs w:val="32"/>
        </w:rPr>
        <w:t xml:space="preserve"> Εκπαίδευσης (ΟΠΣΥΔ)</w:t>
      </w:r>
    </w:p>
    <w:p w:rsidR="0037493E" w:rsidRDefault="0037493E" w:rsidP="0037493E"/>
    <w:p w:rsidR="0037493E" w:rsidRPr="00EE1BA3" w:rsidRDefault="0037493E" w:rsidP="0037493E"/>
    <w:p w:rsidR="00CC1036" w:rsidRDefault="0037493E" w:rsidP="0037493E">
      <w:pPr>
        <w:pStyle w:val="a7"/>
        <w:jc w:val="center"/>
        <w:rPr>
          <w:i w:val="0"/>
          <w:iCs w:val="0"/>
          <w:color w:val="17365D" w:themeColor="text2" w:themeShade="BF"/>
          <w:spacing w:val="5"/>
          <w:kern w:val="28"/>
          <w:sz w:val="32"/>
          <w:szCs w:val="32"/>
        </w:rPr>
      </w:pPr>
      <w:r>
        <w:rPr>
          <w:i w:val="0"/>
          <w:iCs w:val="0"/>
          <w:color w:val="17365D" w:themeColor="text2" w:themeShade="BF"/>
          <w:spacing w:val="5"/>
          <w:kern w:val="28"/>
          <w:sz w:val="32"/>
          <w:szCs w:val="32"/>
        </w:rPr>
        <w:t>Εγχειρίδιο</w:t>
      </w:r>
      <w:r w:rsidRPr="00EE1BA3">
        <w:rPr>
          <w:i w:val="0"/>
          <w:iCs w:val="0"/>
          <w:color w:val="17365D" w:themeColor="text2" w:themeShade="BF"/>
          <w:spacing w:val="5"/>
          <w:kern w:val="28"/>
          <w:sz w:val="32"/>
          <w:szCs w:val="32"/>
        </w:rPr>
        <w:t xml:space="preserve"> </w:t>
      </w:r>
      <w:r w:rsidR="00CC1036">
        <w:rPr>
          <w:i w:val="0"/>
          <w:iCs w:val="0"/>
          <w:color w:val="17365D" w:themeColor="text2" w:themeShade="BF"/>
          <w:spacing w:val="5"/>
          <w:kern w:val="28"/>
          <w:sz w:val="32"/>
          <w:szCs w:val="32"/>
        </w:rPr>
        <w:t>Εγγραφής &amp; Σύνδεσης</w:t>
      </w:r>
      <w:r w:rsidRPr="00EE1BA3">
        <w:rPr>
          <w:i w:val="0"/>
          <w:iCs w:val="0"/>
          <w:color w:val="17365D" w:themeColor="text2" w:themeShade="BF"/>
          <w:spacing w:val="5"/>
          <w:kern w:val="28"/>
          <w:sz w:val="32"/>
          <w:szCs w:val="32"/>
        </w:rPr>
        <w:t xml:space="preserve"> </w:t>
      </w:r>
    </w:p>
    <w:p w:rsidR="0037493E" w:rsidRPr="00EE1BA3" w:rsidRDefault="00C61EA6" w:rsidP="0037493E">
      <w:pPr>
        <w:pStyle w:val="a7"/>
        <w:jc w:val="center"/>
        <w:rPr>
          <w:i w:val="0"/>
          <w:iCs w:val="0"/>
          <w:color w:val="17365D" w:themeColor="text2" w:themeShade="BF"/>
          <w:spacing w:val="5"/>
          <w:kern w:val="28"/>
          <w:sz w:val="32"/>
          <w:szCs w:val="32"/>
        </w:rPr>
      </w:pPr>
      <w:r>
        <w:rPr>
          <w:i w:val="0"/>
          <w:iCs w:val="0"/>
          <w:color w:val="17365D" w:themeColor="text2" w:themeShade="BF"/>
          <w:spacing w:val="5"/>
          <w:kern w:val="28"/>
          <w:sz w:val="32"/>
          <w:szCs w:val="32"/>
        </w:rPr>
        <w:t>χ</w:t>
      </w:r>
      <w:r w:rsidR="00CC1036">
        <w:rPr>
          <w:i w:val="0"/>
          <w:iCs w:val="0"/>
          <w:color w:val="17365D" w:themeColor="text2" w:themeShade="BF"/>
          <w:spacing w:val="5"/>
          <w:kern w:val="28"/>
          <w:sz w:val="32"/>
          <w:szCs w:val="32"/>
        </w:rPr>
        <w:t xml:space="preserve">ρήστη </w:t>
      </w:r>
      <w:r>
        <w:rPr>
          <w:i w:val="0"/>
          <w:iCs w:val="0"/>
          <w:color w:val="17365D" w:themeColor="text2" w:themeShade="BF"/>
          <w:spacing w:val="5"/>
          <w:kern w:val="28"/>
          <w:sz w:val="32"/>
          <w:szCs w:val="32"/>
        </w:rPr>
        <w:t>συστήματος</w:t>
      </w:r>
      <w:r w:rsidR="00CC1036">
        <w:rPr>
          <w:i w:val="0"/>
          <w:iCs w:val="0"/>
          <w:color w:val="17365D" w:themeColor="text2" w:themeShade="BF"/>
          <w:spacing w:val="5"/>
          <w:kern w:val="28"/>
          <w:sz w:val="32"/>
          <w:szCs w:val="32"/>
        </w:rPr>
        <w:t xml:space="preserve"> </w:t>
      </w:r>
      <w:r w:rsidR="0037493E">
        <w:rPr>
          <w:i w:val="0"/>
          <w:iCs w:val="0"/>
          <w:color w:val="17365D" w:themeColor="text2" w:themeShade="BF"/>
          <w:spacing w:val="5"/>
          <w:kern w:val="28"/>
          <w:sz w:val="32"/>
          <w:szCs w:val="32"/>
        </w:rPr>
        <w:t>ΟΠΣΥΔ</w:t>
      </w:r>
    </w:p>
    <w:p w:rsidR="0037493E" w:rsidRPr="002F15D1" w:rsidRDefault="0037493E" w:rsidP="0037493E">
      <w:pPr>
        <w:jc w:val="both"/>
        <w:rPr>
          <w:rStyle w:val="Style14pt"/>
        </w:rPr>
      </w:pPr>
    </w:p>
    <w:p w:rsidR="0037493E" w:rsidRDefault="0037493E" w:rsidP="0037493E">
      <w:pPr>
        <w:jc w:val="both"/>
        <w:rPr>
          <w:rStyle w:val="Style14pt"/>
        </w:rPr>
      </w:pPr>
    </w:p>
    <w:p w:rsidR="0037493E" w:rsidRDefault="0037493E" w:rsidP="0037493E">
      <w:pPr>
        <w:jc w:val="both"/>
        <w:rPr>
          <w:rStyle w:val="Style14pt"/>
        </w:rPr>
      </w:pPr>
    </w:p>
    <w:p w:rsidR="0037493E" w:rsidRPr="002F15D1" w:rsidRDefault="0037493E" w:rsidP="0037493E">
      <w:pPr>
        <w:jc w:val="both"/>
        <w:rPr>
          <w:rStyle w:val="Style14pt"/>
        </w:rPr>
      </w:pPr>
    </w:p>
    <w:p w:rsidR="0037493E" w:rsidRDefault="0037493E" w:rsidP="0037493E">
      <w:pPr>
        <w:jc w:val="both"/>
      </w:pPr>
    </w:p>
    <w:p w:rsidR="0037493E" w:rsidRDefault="0037493E" w:rsidP="0037493E">
      <w:pPr>
        <w:jc w:val="both"/>
      </w:pPr>
    </w:p>
    <w:p w:rsidR="0037493E" w:rsidRDefault="0037493E" w:rsidP="0037493E">
      <w:pPr>
        <w:jc w:val="both"/>
      </w:pPr>
    </w:p>
    <w:p w:rsidR="0037493E" w:rsidRDefault="0037493E" w:rsidP="0037493E">
      <w:pPr>
        <w:jc w:val="both"/>
      </w:pPr>
    </w:p>
    <w:p w:rsidR="0037493E" w:rsidRDefault="0037493E" w:rsidP="0037493E">
      <w:pPr>
        <w:jc w:val="both"/>
      </w:pP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8"/>
        <w:gridCol w:w="2407"/>
      </w:tblGrid>
      <w:tr w:rsidR="00DD6C97" w:rsidRPr="00DD6C97" w:rsidTr="00FB5C0A">
        <w:tc>
          <w:tcPr>
            <w:tcW w:w="3688" w:type="dxa"/>
          </w:tcPr>
          <w:p w:rsidR="00DD6C97" w:rsidRPr="009B2E33" w:rsidRDefault="00DD6C97" w:rsidP="009B2E33">
            <w:pPr>
              <w:jc w:val="center"/>
              <w:rPr>
                <w:rStyle w:val="ad"/>
                <w:b/>
              </w:rPr>
            </w:pPr>
            <w:r w:rsidRPr="009B2E33">
              <w:rPr>
                <w:rStyle w:val="ad"/>
                <w:b/>
              </w:rPr>
              <w:t>Ημερομηνία Τροποποίησης:</w:t>
            </w:r>
          </w:p>
        </w:tc>
        <w:tc>
          <w:tcPr>
            <w:tcW w:w="2407" w:type="dxa"/>
          </w:tcPr>
          <w:p w:rsidR="00DD6C97" w:rsidRPr="009B2E33" w:rsidRDefault="00DD6C97" w:rsidP="009B2E33">
            <w:pPr>
              <w:jc w:val="center"/>
              <w:rPr>
                <w:rStyle w:val="ad"/>
                <w:b/>
              </w:rPr>
            </w:pPr>
            <w:r w:rsidRPr="009B2E33">
              <w:rPr>
                <w:rStyle w:val="ad"/>
                <w:b/>
              </w:rPr>
              <w:t>7/6/2016 12:39 μμ</w:t>
            </w:r>
          </w:p>
        </w:tc>
      </w:tr>
    </w:tbl>
    <w:p w:rsidR="0037493E" w:rsidRPr="00EE1BA3" w:rsidRDefault="0037493E" w:rsidP="0037493E">
      <w:pPr>
        <w:jc w:val="both"/>
      </w:pPr>
    </w:p>
    <w:p w:rsidR="0037493E" w:rsidRPr="00D6712D" w:rsidRDefault="0037493E" w:rsidP="0037493E">
      <w:pPr>
        <w:jc w:val="both"/>
      </w:pPr>
    </w:p>
    <w:p w:rsidR="0037493E" w:rsidRDefault="0037493E" w:rsidP="0037493E">
      <w:pPr>
        <w:pStyle w:val="a8"/>
        <w:ind w:left="432"/>
        <w:jc w:val="both"/>
      </w:pPr>
    </w:p>
    <w:p w:rsidR="0037493E" w:rsidRDefault="0037493E" w:rsidP="0037493E">
      <w:pPr>
        <w:jc w:val="both"/>
        <w:rPr>
          <w:rFonts w:ascii="Cambria" w:hAnsi="Cambria"/>
          <w:b/>
          <w:bCs/>
          <w:color w:val="365F91"/>
          <w:sz w:val="28"/>
          <w:szCs w:val="28"/>
          <w:lang w:eastAsia="ja-JP"/>
        </w:rPr>
      </w:pPr>
      <w:r>
        <w:br w:type="page"/>
      </w:r>
    </w:p>
    <w:p w:rsidR="0037493E" w:rsidRDefault="0037493E" w:rsidP="0037493E">
      <w:pPr>
        <w:pStyle w:val="a8"/>
        <w:ind w:left="432" w:hanging="432"/>
        <w:jc w:val="both"/>
      </w:pPr>
      <w:r>
        <w:lastRenderedPageBreak/>
        <w:t>Περιεχόμενα</w:t>
      </w:r>
    </w:p>
    <w:p w:rsidR="0037493E" w:rsidRPr="00197492" w:rsidRDefault="0037493E" w:rsidP="0037493E">
      <w:pPr>
        <w:jc w:val="both"/>
        <w:rPr>
          <w:lang w:eastAsia="ja-JP"/>
        </w:rPr>
      </w:pPr>
    </w:p>
    <w:p w:rsidR="00514000" w:rsidRDefault="0037493E">
      <w:pPr>
        <w:pStyle w:val="10"/>
        <w:tabs>
          <w:tab w:val="left" w:pos="440"/>
          <w:tab w:val="right" w:leader="dot" w:pos="8296"/>
        </w:tabs>
        <w:rPr>
          <w:noProof/>
        </w:rPr>
      </w:pPr>
      <w:r>
        <w:fldChar w:fldCharType="begin"/>
      </w:r>
      <w:r>
        <w:instrText xml:space="preserve"> TOC \o "1-3" \h \z \u </w:instrText>
      </w:r>
      <w:r>
        <w:fldChar w:fldCharType="separate"/>
      </w:r>
      <w:hyperlink w:anchor="_Toc453066528" w:history="1">
        <w:r w:rsidR="00514000" w:rsidRPr="003A4AF2">
          <w:rPr>
            <w:rStyle w:val="-"/>
            <w:rFonts w:cs="Times New Roman"/>
            <w:noProof/>
          </w:rPr>
          <w:t>1.</w:t>
        </w:r>
        <w:r w:rsidR="00514000">
          <w:rPr>
            <w:noProof/>
          </w:rPr>
          <w:tab/>
        </w:r>
        <w:r w:rsidR="00514000" w:rsidRPr="003A4AF2">
          <w:rPr>
            <w:rStyle w:val="-"/>
            <w:noProof/>
          </w:rPr>
          <w:t>Εισαγωγή</w:t>
        </w:r>
        <w:r w:rsidR="00514000">
          <w:rPr>
            <w:noProof/>
            <w:webHidden/>
          </w:rPr>
          <w:tab/>
        </w:r>
        <w:r w:rsidR="00514000">
          <w:rPr>
            <w:noProof/>
            <w:webHidden/>
          </w:rPr>
          <w:fldChar w:fldCharType="begin"/>
        </w:r>
        <w:r w:rsidR="00514000">
          <w:rPr>
            <w:noProof/>
            <w:webHidden/>
          </w:rPr>
          <w:instrText xml:space="preserve"> PAGEREF _Toc453066528 \h </w:instrText>
        </w:r>
        <w:r w:rsidR="00514000">
          <w:rPr>
            <w:noProof/>
            <w:webHidden/>
          </w:rPr>
        </w:r>
        <w:r w:rsidR="00514000">
          <w:rPr>
            <w:noProof/>
            <w:webHidden/>
          </w:rPr>
          <w:fldChar w:fldCharType="separate"/>
        </w:r>
        <w:r w:rsidR="00514000">
          <w:rPr>
            <w:noProof/>
            <w:webHidden/>
          </w:rPr>
          <w:t>3</w:t>
        </w:r>
        <w:r w:rsidR="00514000">
          <w:rPr>
            <w:noProof/>
            <w:webHidden/>
          </w:rPr>
          <w:fldChar w:fldCharType="end"/>
        </w:r>
      </w:hyperlink>
    </w:p>
    <w:p w:rsidR="00514000" w:rsidRDefault="0041139E">
      <w:pPr>
        <w:pStyle w:val="10"/>
        <w:tabs>
          <w:tab w:val="left" w:pos="440"/>
          <w:tab w:val="right" w:leader="dot" w:pos="8296"/>
        </w:tabs>
        <w:rPr>
          <w:noProof/>
        </w:rPr>
      </w:pPr>
      <w:hyperlink w:anchor="_Toc453066529" w:history="1">
        <w:r w:rsidR="00514000" w:rsidRPr="003A4AF2">
          <w:rPr>
            <w:rStyle w:val="-"/>
            <w:rFonts w:cs="Times New Roman"/>
            <w:noProof/>
          </w:rPr>
          <w:t>2.</w:t>
        </w:r>
        <w:r w:rsidR="00514000">
          <w:rPr>
            <w:noProof/>
          </w:rPr>
          <w:tab/>
        </w:r>
        <w:r w:rsidR="00514000" w:rsidRPr="003A4AF2">
          <w:rPr>
            <w:rStyle w:val="-"/>
            <w:noProof/>
          </w:rPr>
          <w:t>Εγγραφή και Σύνδεση Χρήστη στο ΟΠΣΥΔ</w:t>
        </w:r>
        <w:r w:rsidR="00514000">
          <w:rPr>
            <w:noProof/>
            <w:webHidden/>
          </w:rPr>
          <w:tab/>
        </w:r>
        <w:r w:rsidR="00514000">
          <w:rPr>
            <w:noProof/>
            <w:webHidden/>
          </w:rPr>
          <w:fldChar w:fldCharType="begin"/>
        </w:r>
        <w:r w:rsidR="00514000">
          <w:rPr>
            <w:noProof/>
            <w:webHidden/>
          </w:rPr>
          <w:instrText xml:space="preserve"> PAGEREF _Toc453066529 \h </w:instrText>
        </w:r>
        <w:r w:rsidR="00514000">
          <w:rPr>
            <w:noProof/>
            <w:webHidden/>
          </w:rPr>
        </w:r>
        <w:r w:rsidR="00514000">
          <w:rPr>
            <w:noProof/>
            <w:webHidden/>
          </w:rPr>
          <w:fldChar w:fldCharType="separate"/>
        </w:r>
        <w:r w:rsidR="00514000">
          <w:rPr>
            <w:noProof/>
            <w:webHidden/>
          </w:rPr>
          <w:t>4</w:t>
        </w:r>
        <w:r w:rsidR="00514000">
          <w:rPr>
            <w:noProof/>
            <w:webHidden/>
          </w:rPr>
          <w:fldChar w:fldCharType="end"/>
        </w:r>
      </w:hyperlink>
    </w:p>
    <w:p w:rsidR="00514000" w:rsidRDefault="0041139E">
      <w:pPr>
        <w:pStyle w:val="20"/>
        <w:tabs>
          <w:tab w:val="left" w:pos="880"/>
          <w:tab w:val="right" w:leader="dot" w:pos="8296"/>
        </w:tabs>
        <w:rPr>
          <w:noProof/>
        </w:rPr>
      </w:pPr>
      <w:hyperlink w:anchor="_Toc453066530" w:history="1">
        <w:r w:rsidR="00514000" w:rsidRPr="003A4AF2">
          <w:rPr>
            <w:rStyle w:val="-"/>
            <w:rFonts w:cs="Times New Roman"/>
            <w:noProof/>
          </w:rPr>
          <w:t>2.1</w:t>
        </w:r>
        <w:r w:rsidR="00514000">
          <w:rPr>
            <w:noProof/>
          </w:rPr>
          <w:tab/>
        </w:r>
        <w:r w:rsidR="00514000" w:rsidRPr="003A4AF2">
          <w:rPr>
            <w:rStyle w:val="-"/>
            <w:noProof/>
          </w:rPr>
          <w:t>Σύνδεση με ΓΓΠΣ</w:t>
        </w:r>
        <w:r w:rsidR="00514000">
          <w:rPr>
            <w:noProof/>
            <w:webHidden/>
          </w:rPr>
          <w:tab/>
        </w:r>
        <w:r w:rsidR="00514000">
          <w:rPr>
            <w:noProof/>
            <w:webHidden/>
          </w:rPr>
          <w:fldChar w:fldCharType="begin"/>
        </w:r>
        <w:r w:rsidR="00514000">
          <w:rPr>
            <w:noProof/>
            <w:webHidden/>
          </w:rPr>
          <w:instrText xml:space="preserve"> PAGEREF _Toc453066530 \h </w:instrText>
        </w:r>
        <w:r w:rsidR="00514000">
          <w:rPr>
            <w:noProof/>
            <w:webHidden/>
          </w:rPr>
        </w:r>
        <w:r w:rsidR="00514000">
          <w:rPr>
            <w:noProof/>
            <w:webHidden/>
          </w:rPr>
          <w:fldChar w:fldCharType="separate"/>
        </w:r>
        <w:r w:rsidR="00514000">
          <w:rPr>
            <w:noProof/>
            <w:webHidden/>
          </w:rPr>
          <w:t>4</w:t>
        </w:r>
        <w:r w:rsidR="00514000">
          <w:rPr>
            <w:noProof/>
            <w:webHidden/>
          </w:rPr>
          <w:fldChar w:fldCharType="end"/>
        </w:r>
      </w:hyperlink>
    </w:p>
    <w:p w:rsidR="00514000" w:rsidRDefault="0041139E">
      <w:pPr>
        <w:pStyle w:val="20"/>
        <w:tabs>
          <w:tab w:val="left" w:pos="880"/>
          <w:tab w:val="right" w:leader="dot" w:pos="8296"/>
        </w:tabs>
        <w:rPr>
          <w:noProof/>
        </w:rPr>
      </w:pPr>
      <w:hyperlink w:anchor="_Toc453066531" w:history="1">
        <w:r w:rsidR="00514000" w:rsidRPr="003A4AF2">
          <w:rPr>
            <w:rStyle w:val="-"/>
            <w:rFonts w:cs="Times New Roman"/>
            <w:noProof/>
          </w:rPr>
          <w:t>2.2</w:t>
        </w:r>
        <w:r w:rsidR="00514000">
          <w:rPr>
            <w:noProof/>
          </w:rPr>
          <w:tab/>
        </w:r>
        <w:r w:rsidR="00514000" w:rsidRPr="003A4AF2">
          <w:rPr>
            <w:rStyle w:val="-"/>
            <w:noProof/>
          </w:rPr>
          <w:t>Εγγραφή Χρήστη</w:t>
        </w:r>
        <w:r w:rsidR="00514000">
          <w:rPr>
            <w:noProof/>
            <w:webHidden/>
          </w:rPr>
          <w:tab/>
        </w:r>
        <w:r w:rsidR="00514000">
          <w:rPr>
            <w:noProof/>
            <w:webHidden/>
          </w:rPr>
          <w:fldChar w:fldCharType="begin"/>
        </w:r>
        <w:r w:rsidR="00514000">
          <w:rPr>
            <w:noProof/>
            <w:webHidden/>
          </w:rPr>
          <w:instrText xml:space="preserve"> PAGEREF _Toc453066531 \h </w:instrText>
        </w:r>
        <w:r w:rsidR="00514000">
          <w:rPr>
            <w:noProof/>
            <w:webHidden/>
          </w:rPr>
        </w:r>
        <w:r w:rsidR="00514000">
          <w:rPr>
            <w:noProof/>
            <w:webHidden/>
          </w:rPr>
          <w:fldChar w:fldCharType="separate"/>
        </w:r>
        <w:r w:rsidR="00514000">
          <w:rPr>
            <w:noProof/>
            <w:webHidden/>
          </w:rPr>
          <w:t>8</w:t>
        </w:r>
        <w:r w:rsidR="00514000">
          <w:rPr>
            <w:noProof/>
            <w:webHidden/>
          </w:rPr>
          <w:fldChar w:fldCharType="end"/>
        </w:r>
      </w:hyperlink>
    </w:p>
    <w:p w:rsidR="00514000" w:rsidRDefault="0041139E">
      <w:pPr>
        <w:pStyle w:val="20"/>
        <w:tabs>
          <w:tab w:val="left" w:pos="880"/>
          <w:tab w:val="right" w:leader="dot" w:pos="8296"/>
        </w:tabs>
        <w:rPr>
          <w:noProof/>
        </w:rPr>
      </w:pPr>
      <w:hyperlink w:anchor="_Toc453066532" w:history="1">
        <w:r w:rsidR="00514000" w:rsidRPr="003A4AF2">
          <w:rPr>
            <w:rStyle w:val="-"/>
            <w:rFonts w:cs="Times New Roman"/>
            <w:noProof/>
          </w:rPr>
          <w:t>2.3</w:t>
        </w:r>
        <w:r w:rsidR="00514000">
          <w:rPr>
            <w:noProof/>
          </w:rPr>
          <w:tab/>
        </w:r>
        <w:r w:rsidR="00514000" w:rsidRPr="003A4AF2">
          <w:rPr>
            <w:rStyle w:val="-"/>
            <w:noProof/>
          </w:rPr>
          <w:t>Ενεργοποίηση Λογαριασμού Χρήστη</w:t>
        </w:r>
        <w:r w:rsidR="00514000">
          <w:rPr>
            <w:noProof/>
            <w:webHidden/>
          </w:rPr>
          <w:tab/>
        </w:r>
        <w:r w:rsidR="00514000">
          <w:rPr>
            <w:noProof/>
            <w:webHidden/>
          </w:rPr>
          <w:fldChar w:fldCharType="begin"/>
        </w:r>
        <w:r w:rsidR="00514000">
          <w:rPr>
            <w:noProof/>
            <w:webHidden/>
          </w:rPr>
          <w:instrText xml:space="preserve"> PAGEREF _Toc453066532 \h </w:instrText>
        </w:r>
        <w:r w:rsidR="00514000">
          <w:rPr>
            <w:noProof/>
            <w:webHidden/>
          </w:rPr>
        </w:r>
        <w:r w:rsidR="00514000">
          <w:rPr>
            <w:noProof/>
            <w:webHidden/>
          </w:rPr>
          <w:fldChar w:fldCharType="separate"/>
        </w:r>
        <w:r w:rsidR="00514000">
          <w:rPr>
            <w:noProof/>
            <w:webHidden/>
          </w:rPr>
          <w:t>11</w:t>
        </w:r>
        <w:r w:rsidR="00514000">
          <w:rPr>
            <w:noProof/>
            <w:webHidden/>
          </w:rPr>
          <w:fldChar w:fldCharType="end"/>
        </w:r>
      </w:hyperlink>
    </w:p>
    <w:p w:rsidR="00514000" w:rsidRDefault="0041139E">
      <w:pPr>
        <w:pStyle w:val="30"/>
        <w:tabs>
          <w:tab w:val="left" w:pos="1320"/>
          <w:tab w:val="right" w:leader="dot" w:pos="8296"/>
        </w:tabs>
        <w:rPr>
          <w:noProof/>
        </w:rPr>
      </w:pPr>
      <w:hyperlink w:anchor="_Toc453066533" w:history="1">
        <w:r w:rsidR="00514000" w:rsidRPr="003A4AF2">
          <w:rPr>
            <w:rStyle w:val="-"/>
            <w:rFonts w:cs="Times New Roman"/>
            <w:noProof/>
          </w:rPr>
          <w:t>2.3.1</w:t>
        </w:r>
        <w:r w:rsidR="00514000">
          <w:rPr>
            <w:noProof/>
          </w:rPr>
          <w:tab/>
        </w:r>
        <w:r w:rsidR="00514000" w:rsidRPr="003A4AF2">
          <w:rPr>
            <w:rStyle w:val="-"/>
            <w:noProof/>
          </w:rPr>
          <w:t>Επιτυχής ενεργοποίηση λογαριασμού</w:t>
        </w:r>
        <w:r w:rsidR="00514000">
          <w:rPr>
            <w:noProof/>
            <w:webHidden/>
          </w:rPr>
          <w:tab/>
        </w:r>
        <w:r w:rsidR="00514000">
          <w:rPr>
            <w:noProof/>
            <w:webHidden/>
          </w:rPr>
          <w:fldChar w:fldCharType="begin"/>
        </w:r>
        <w:r w:rsidR="00514000">
          <w:rPr>
            <w:noProof/>
            <w:webHidden/>
          </w:rPr>
          <w:instrText xml:space="preserve"> PAGEREF _Toc453066533 \h </w:instrText>
        </w:r>
        <w:r w:rsidR="00514000">
          <w:rPr>
            <w:noProof/>
            <w:webHidden/>
          </w:rPr>
        </w:r>
        <w:r w:rsidR="00514000">
          <w:rPr>
            <w:noProof/>
            <w:webHidden/>
          </w:rPr>
          <w:fldChar w:fldCharType="separate"/>
        </w:r>
        <w:r w:rsidR="00514000">
          <w:rPr>
            <w:noProof/>
            <w:webHidden/>
          </w:rPr>
          <w:t>12</w:t>
        </w:r>
        <w:r w:rsidR="00514000">
          <w:rPr>
            <w:noProof/>
            <w:webHidden/>
          </w:rPr>
          <w:fldChar w:fldCharType="end"/>
        </w:r>
      </w:hyperlink>
    </w:p>
    <w:p w:rsidR="00514000" w:rsidRDefault="0041139E">
      <w:pPr>
        <w:pStyle w:val="30"/>
        <w:tabs>
          <w:tab w:val="left" w:pos="1320"/>
          <w:tab w:val="right" w:leader="dot" w:pos="8296"/>
        </w:tabs>
        <w:rPr>
          <w:noProof/>
        </w:rPr>
      </w:pPr>
      <w:hyperlink w:anchor="_Toc453066534" w:history="1">
        <w:r w:rsidR="00514000" w:rsidRPr="003A4AF2">
          <w:rPr>
            <w:rStyle w:val="-"/>
            <w:rFonts w:cs="Times New Roman"/>
            <w:noProof/>
          </w:rPr>
          <w:t>2.3.2</w:t>
        </w:r>
        <w:r w:rsidR="00514000">
          <w:rPr>
            <w:noProof/>
          </w:rPr>
          <w:tab/>
        </w:r>
        <w:r w:rsidR="00514000" w:rsidRPr="003A4AF2">
          <w:rPr>
            <w:rStyle w:val="-"/>
            <w:noProof/>
          </w:rPr>
          <w:t>Ανεπιτυχής ενεργοποίηση λογαριασμού</w:t>
        </w:r>
        <w:r w:rsidR="00514000">
          <w:rPr>
            <w:noProof/>
            <w:webHidden/>
          </w:rPr>
          <w:tab/>
        </w:r>
        <w:r w:rsidR="00514000">
          <w:rPr>
            <w:noProof/>
            <w:webHidden/>
          </w:rPr>
          <w:fldChar w:fldCharType="begin"/>
        </w:r>
        <w:r w:rsidR="00514000">
          <w:rPr>
            <w:noProof/>
            <w:webHidden/>
          </w:rPr>
          <w:instrText xml:space="preserve"> PAGEREF _Toc453066534 \h </w:instrText>
        </w:r>
        <w:r w:rsidR="00514000">
          <w:rPr>
            <w:noProof/>
            <w:webHidden/>
          </w:rPr>
        </w:r>
        <w:r w:rsidR="00514000">
          <w:rPr>
            <w:noProof/>
            <w:webHidden/>
          </w:rPr>
          <w:fldChar w:fldCharType="separate"/>
        </w:r>
        <w:r w:rsidR="00514000">
          <w:rPr>
            <w:noProof/>
            <w:webHidden/>
          </w:rPr>
          <w:t>12</w:t>
        </w:r>
        <w:r w:rsidR="00514000">
          <w:rPr>
            <w:noProof/>
            <w:webHidden/>
          </w:rPr>
          <w:fldChar w:fldCharType="end"/>
        </w:r>
      </w:hyperlink>
    </w:p>
    <w:p w:rsidR="00514000" w:rsidRDefault="0041139E">
      <w:pPr>
        <w:pStyle w:val="20"/>
        <w:tabs>
          <w:tab w:val="left" w:pos="880"/>
          <w:tab w:val="right" w:leader="dot" w:pos="8296"/>
        </w:tabs>
        <w:rPr>
          <w:noProof/>
        </w:rPr>
      </w:pPr>
      <w:hyperlink w:anchor="_Toc453066535" w:history="1">
        <w:r w:rsidR="00514000" w:rsidRPr="003A4AF2">
          <w:rPr>
            <w:rStyle w:val="-"/>
            <w:rFonts w:cs="Times New Roman"/>
            <w:noProof/>
          </w:rPr>
          <w:t>2.4</w:t>
        </w:r>
        <w:r w:rsidR="00514000">
          <w:rPr>
            <w:noProof/>
          </w:rPr>
          <w:tab/>
        </w:r>
        <w:r w:rsidR="00514000" w:rsidRPr="003A4AF2">
          <w:rPr>
            <w:rStyle w:val="-"/>
            <w:noProof/>
          </w:rPr>
          <w:t>Σύνδεση στο ΟΠΣΥΔ</w:t>
        </w:r>
        <w:r w:rsidR="00514000">
          <w:rPr>
            <w:noProof/>
            <w:webHidden/>
          </w:rPr>
          <w:tab/>
        </w:r>
        <w:r w:rsidR="00514000">
          <w:rPr>
            <w:noProof/>
            <w:webHidden/>
          </w:rPr>
          <w:fldChar w:fldCharType="begin"/>
        </w:r>
        <w:r w:rsidR="00514000">
          <w:rPr>
            <w:noProof/>
            <w:webHidden/>
          </w:rPr>
          <w:instrText xml:space="preserve"> PAGEREF _Toc453066535 \h </w:instrText>
        </w:r>
        <w:r w:rsidR="00514000">
          <w:rPr>
            <w:noProof/>
            <w:webHidden/>
          </w:rPr>
        </w:r>
        <w:r w:rsidR="00514000">
          <w:rPr>
            <w:noProof/>
            <w:webHidden/>
          </w:rPr>
          <w:fldChar w:fldCharType="separate"/>
        </w:r>
        <w:r w:rsidR="00514000">
          <w:rPr>
            <w:noProof/>
            <w:webHidden/>
          </w:rPr>
          <w:t>14</w:t>
        </w:r>
        <w:r w:rsidR="00514000">
          <w:rPr>
            <w:noProof/>
            <w:webHidden/>
          </w:rPr>
          <w:fldChar w:fldCharType="end"/>
        </w:r>
      </w:hyperlink>
    </w:p>
    <w:p w:rsidR="00514000" w:rsidRDefault="0041139E">
      <w:pPr>
        <w:pStyle w:val="30"/>
        <w:tabs>
          <w:tab w:val="left" w:pos="1320"/>
          <w:tab w:val="right" w:leader="dot" w:pos="8296"/>
        </w:tabs>
        <w:rPr>
          <w:noProof/>
        </w:rPr>
      </w:pPr>
      <w:hyperlink w:anchor="_Toc453066536" w:history="1">
        <w:r w:rsidR="00514000" w:rsidRPr="003A4AF2">
          <w:rPr>
            <w:rStyle w:val="-"/>
            <w:rFonts w:cs="Times New Roman"/>
            <w:noProof/>
          </w:rPr>
          <w:t>2.4.1</w:t>
        </w:r>
        <w:r w:rsidR="00514000">
          <w:rPr>
            <w:noProof/>
          </w:rPr>
          <w:tab/>
        </w:r>
        <w:r w:rsidR="00514000" w:rsidRPr="003A4AF2">
          <w:rPr>
            <w:rStyle w:val="-"/>
            <w:noProof/>
          </w:rPr>
          <w:t>Αίτημα ανάκτησης κωδικού</w:t>
        </w:r>
        <w:r w:rsidR="00514000">
          <w:rPr>
            <w:noProof/>
            <w:webHidden/>
          </w:rPr>
          <w:tab/>
        </w:r>
        <w:r w:rsidR="00514000">
          <w:rPr>
            <w:noProof/>
            <w:webHidden/>
          </w:rPr>
          <w:fldChar w:fldCharType="begin"/>
        </w:r>
        <w:r w:rsidR="00514000">
          <w:rPr>
            <w:noProof/>
            <w:webHidden/>
          </w:rPr>
          <w:instrText xml:space="preserve"> PAGEREF _Toc453066536 \h </w:instrText>
        </w:r>
        <w:r w:rsidR="00514000">
          <w:rPr>
            <w:noProof/>
            <w:webHidden/>
          </w:rPr>
        </w:r>
        <w:r w:rsidR="00514000">
          <w:rPr>
            <w:noProof/>
            <w:webHidden/>
          </w:rPr>
          <w:fldChar w:fldCharType="separate"/>
        </w:r>
        <w:r w:rsidR="00514000">
          <w:rPr>
            <w:noProof/>
            <w:webHidden/>
          </w:rPr>
          <w:t>15</w:t>
        </w:r>
        <w:r w:rsidR="00514000">
          <w:rPr>
            <w:noProof/>
            <w:webHidden/>
          </w:rPr>
          <w:fldChar w:fldCharType="end"/>
        </w:r>
      </w:hyperlink>
    </w:p>
    <w:p w:rsidR="00514000" w:rsidRDefault="0041139E">
      <w:pPr>
        <w:pStyle w:val="30"/>
        <w:tabs>
          <w:tab w:val="left" w:pos="1320"/>
          <w:tab w:val="right" w:leader="dot" w:pos="8296"/>
        </w:tabs>
        <w:rPr>
          <w:noProof/>
        </w:rPr>
      </w:pPr>
      <w:hyperlink w:anchor="_Toc453066537" w:history="1">
        <w:r w:rsidR="00514000" w:rsidRPr="003A4AF2">
          <w:rPr>
            <w:rStyle w:val="-"/>
            <w:rFonts w:cs="Times New Roman"/>
            <w:noProof/>
          </w:rPr>
          <w:t>2.4.2</w:t>
        </w:r>
        <w:r w:rsidR="00514000">
          <w:rPr>
            <w:noProof/>
          </w:rPr>
          <w:tab/>
        </w:r>
        <w:r w:rsidR="00514000" w:rsidRPr="003A4AF2">
          <w:rPr>
            <w:rStyle w:val="-"/>
            <w:noProof/>
          </w:rPr>
          <w:t>Δηλώσατε λανθασμένο email ή δεν λάβατε email ενεργοποίησης λογαριασμού</w:t>
        </w:r>
        <w:r w:rsidR="00514000">
          <w:rPr>
            <w:noProof/>
            <w:webHidden/>
          </w:rPr>
          <w:tab/>
        </w:r>
        <w:r w:rsidR="00514000">
          <w:rPr>
            <w:noProof/>
            <w:webHidden/>
          </w:rPr>
          <w:fldChar w:fldCharType="begin"/>
        </w:r>
        <w:r w:rsidR="00514000">
          <w:rPr>
            <w:noProof/>
            <w:webHidden/>
          </w:rPr>
          <w:instrText xml:space="preserve"> PAGEREF _Toc453066537 \h </w:instrText>
        </w:r>
        <w:r w:rsidR="00514000">
          <w:rPr>
            <w:noProof/>
            <w:webHidden/>
          </w:rPr>
        </w:r>
        <w:r w:rsidR="00514000">
          <w:rPr>
            <w:noProof/>
            <w:webHidden/>
          </w:rPr>
          <w:fldChar w:fldCharType="separate"/>
        </w:r>
        <w:r w:rsidR="00514000">
          <w:rPr>
            <w:noProof/>
            <w:webHidden/>
          </w:rPr>
          <w:t>16</w:t>
        </w:r>
        <w:r w:rsidR="00514000">
          <w:rPr>
            <w:noProof/>
            <w:webHidden/>
          </w:rPr>
          <w:fldChar w:fldCharType="end"/>
        </w:r>
      </w:hyperlink>
    </w:p>
    <w:p w:rsidR="0037493E" w:rsidRDefault="0037493E" w:rsidP="0037493E">
      <w:pPr>
        <w:jc w:val="both"/>
      </w:pPr>
      <w:r>
        <w:fldChar w:fldCharType="end"/>
      </w:r>
    </w:p>
    <w:p w:rsidR="0037493E" w:rsidRDefault="0037493E" w:rsidP="0037493E">
      <w:pPr>
        <w:jc w:val="both"/>
        <w:rPr>
          <w:lang w:val="en-US"/>
        </w:rPr>
      </w:pPr>
    </w:p>
    <w:p w:rsidR="0037493E" w:rsidRDefault="0037493E" w:rsidP="0037493E">
      <w:pPr>
        <w:jc w:val="both"/>
        <w:rPr>
          <w:sz w:val="28"/>
          <w:lang w:val="en-US"/>
        </w:rPr>
      </w:pPr>
      <w:r>
        <w:rPr>
          <w:lang w:val="en-US"/>
        </w:rPr>
        <w:br w:type="page"/>
      </w:r>
    </w:p>
    <w:p w:rsidR="0037493E" w:rsidRPr="00BE0A94" w:rsidRDefault="0037493E" w:rsidP="0037493E">
      <w:pPr>
        <w:pStyle w:val="1"/>
        <w:numPr>
          <w:ilvl w:val="0"/>
          <w:numId w:val="2"/>
        </w:numPr>
        <w:pBdr>
          <w:bottom w:val="single" w:sz="12" w:space="0" w:color="auto"/>
        </w:pBdr>
        <w:jc w:val="both"/>
      </w:pPr>
      <w:bookmarkStart w:id="1" w:name="_Toc436306862"/>
      <w:bookmarkStart w:id="2" w:name="_Toc320192669"/>
      <w:bookmarkStart w:id="3" w:name="_Ref436863834"/>
      <w:bookmarkStart w:id="4" w:name="_Ref436863840"/>
      <w:bookmarkStart w:id="5" w:name="_Ref436863845"/>
      <w:bookmarkStart w:id="6" w:name="_Toc448848345"/>
      <w:bookmarkStart w:id="7" w:name="_Toc453066528"/>
      <w:r w:rsidRPr="00BE0A94">
        <w:lastRenderedPageBreak/>
        <w:t>Εισαγωγή</w:t>
      </w:r>
      <w:bookmarkEnd w:id="1"/>
      <w:bookmarkEnd w:id="2"/>
      <w:bookmarkEnd w:id="3"/>
      <w:bookmarkEnd w:id="4"/>
      <w:bookmarkEnd w:id="5"/>
      <w:bookmarkEnd w:id="6"/>
      <w:bookmarkEnd w:id="7"/>
    </w:p>
    <w:p w:rsidR="0037493E" w:rsidRPr="00AC55B1" w:rsidRDefault="0037493E" w:rsidP="0037493E">
      <w:pPr>
        <w:jc w:val="both"/>
      </w:pPr>
      <w:r>
        <w:t xml:space="preserve">Η δικτυακή πύλη του </w:t>
      </w:r>
      <w:r w:rsidR="00BE0A94">
        <w:t>ΟΠΣΥΔ</w:t>
      </w:r>
      <w:r w:rsidR="00D36FBD">
        <w:t xml:space="preserve"> </w:t>
      </w:r>
      <w:r>
        <w:t xml:space="preserve">είναι ένα ενιαίο πληροφοριακό σύστημα για την ηλεκτρονική υποβολή αιτήσεων και τη διαχείριση προσωπικού Πρωτοβάθμιας και Δευτεροβάθμιας Εκπαίδευσης στην Ελληνική Επικράτεια. Το </w:t>
      </w:r>
      <w:r w:rsidR="00BE0A94">
        <w:t xml:space="preserve">ΟΠΣΥΔ </w:t>
      </w:r>
      <w:r>
        <w:t xml:space="preserve">απευθύνεται σε τρία είδη χρηστών, τους αναπληρωτές ή ωρομίσθιους εκπαιδευτικούς, τους μόνιμους εκπαιδευτικούς και το προσωπικό του ΥΠ.Π.Ε.Θ. </w:t>
      </w:r>
    </w:p>
    <w:p w:rsidR="0037493E" w:rsidRDefault="0037493E" w:rsidP="0037493E">
      <w:pPr>
        <w:jc w:val="both"/>
        <w:rPr>
          <w:rFonts w:cs="Times New Roman"/>
        </w:rPr>
      </w:pPr>
      <w:r>
        <w:t xml:space="preserve">Το σύστημα </w:t>
      </w:r>
      <w:r w:rsidR="00BE0A94">
        <w:t xml:space="preserve">ΟΠΣΥΔ </w:t>
      </w:r>
      <w:r w:rsidRPr="00AC55B1">
        <w:t xml:space="preserve">προσπελαύνεται στη διεύθυνση </w:t>
      </w:r>
      <w:hyperlink r:id="rId13" w:history="1">
        <w:r w:rsidRPr="00B34196">
          <w:rPr>
            <w:rStyle w:val="-"/>
          </w:rPr>
          <w:t>https://opsyd.sch.gr/</w:t>
        </w:r>
      </w:hyperlink>
      <w:r>
        <w:rPr>
          <w:rFonts w:cs="Times New Roman"/>
        </w:rPr>
        <w:t>.</w:t>
      </w:r>
    </w:p>
    <w:p w:rsidR="00966A81" w:rsidRDefault="00966A81" w:rsidP="00966A81">
      <w:pPr>
        <w:jc w:val="both"/>
      </w:pPr>
      <w:r>
        <w:t xml:space="preserve">Η είσοδος στη δικτυακή πύλη ΟΠΣΥΔ γίνεται κατόπιν εγγραφής του χρήστη, ώστε να αποκτήσει όνομα και κωδικό </w:t>
      </w:r>
      <w:r w:rsidR="00CC63CA">
        <w:t>πρόσβασης</w:t>
      </w:r>
      <w:r>
        <w:t xml:space="preserve">. Στο παρόν εγχειρίδιο περιγράφεται αναλυτικά η εγγραφή του χρήστη η οποία γίνεται μέσω πιστοποίησης από την </w:t>
      </w:r>
      <w:r w:rsidR="00CC63CA">
        <w:t xml:space="preserve">ΓΓΠΣ </w:t>
      </w:r>
      <w:r w:rsidR="00FA171C">
        <w:t xml:space="preserve">καθώς </w:t>
      </w:r>
      <w:r w:rsidR="00CC63CA">
        <w:t>και η σύνδεση του στην εφαρμογή.</w:t>
      </w:r>
    </w:p>
    <w:p w:rsidR="0037493E" w:rsidRDefault="0037493E" w:rsidP="0037493E">
      <w:pPr>
        <w:rPr>
          <w:rFonts w:asciiTheme="majorHAnsi" w:eastAsiaTheme="majorEastAsia" w:hAnsiTheme="majorHAnsi" w:cstheme="majorBidi"/>
          <w:b/>
          <w:bCs/>
          <w:color w:val="365F91" w:themeColor="accent1" w:themeShade="BF"/>
          <w:sz w:val="28"/>
          <w:szCs w:val="28"/>
        </w:rPr>
      </w:pPr>
      <w:r>
        <w:br w:type="page"/>
      </w:r>
    </w:p>
    <w:p w:rsidR="00C97ABB" w:rsidRPr="0037493E" w:rsidRDefault="00E6261F" w:rsidP="0037493E">
      <w:pPr>
        <w:pStyle w:val="1"/>
        <w:numPr>
          <w:ilvl w:val="0"/>
          <w:numId w:val="2"/>
        </w:numPr>
        <w:pBdr>
          <w:bottom w:val="single" w:sz="12" w:space="0" w:color="auto"/>
        </w:pBdr>
        <w:jc w:val="both"/>
      </w:pPr>
      <w:bookmarkStart w:id="8" w:name="_Toc448846626"/>
      <w:bookmarkStart w:id="9" w:name="_Toc453066529"/>
      <w:r w:rsidRPr="0037493E">
        <w:t>Ε</w:t>
      </w:r>
      <w:r w:rsidR="00C97ABB" w:rsidRPr="0037493E">
        <w:t xml:space="preserve">γγραφή και Σύνδεση Χρήστη στο </w:t>
      </w:r>
      <w:bookmarkEnd w:id="0"/>
      <w:r w:rsidR="007F193E" w:rsidRPr="0037493E">
        <w:t>ΟΠΣΥΔ</w:t>
      </w:r>
      <w:bookmarkEnd w:id="8"/>
      <w:bookmarkEnd w:id="9"/>
    </w:p>
    <w:p w:rsidR="00C97ABB" w:rsidRDefault="00C97ABB" w:rsidP="00C97ABB">
      <w:pPr>
        <w:pStyle w:val="2"/>
        <w:numPr>
          <w:ilvl w:val="1"/>
          <w:numId w:val="2"/>
        </w:numPr>
      </w:pPr>
      <w:bookmarkStart w:id="10" w:name="_Toc448752413"/>
      <w:bookmarkStart w:id="11" w:name="_Toc448846627"/>
      <w:bookmarkStart w:id="12" w:name="_Toc453066530"/>
      <w:r>
        <w:t>Σύνδεση με ΓΓΠΣ</w:t>
      </w:r>
      <w:bookmarkEnd w:id="10"/>
      <w:bookmarkEnd w:id="11"/>
      <w:bookmarkEnd w:id="12"/>
    </w:p>
    <w:p w:rsidR="0001629E" w:rsidRDefault="0001629E" w:rsidP="00C97ABB">
      <w:pPr>
        <w:jc w:val="both"/>
      </w:pPr>
      <w:r>
        <w:t xml:space="preserve">Στην πρώτη σελίδα της εφαρμογής δίνεται η δυνατότητα σε έναν χρήστη να εισαχθεί </w:t>
      </w:r>
      <w:r w:rsidR="007F24E5">
        <w:t xml:space="preserve">στο σύστημα </w:t>
      </w:r>
      <w:r>
        <w:t xml:space="preserve">αν έχει ήδη </w:t>
      </w:r>
      <w:r w:rsidR="007F24E5">
        <w:t xml:space="preserve">δημιουργήσει </w:t>
      </w:r>
      <w:r>
        <w:t>λογαριασμό ή να εγγραφεί αν είναι καινούριος χρήστης</w:t>
      </w:r>
      <w:r w:rsidR="00847BB3">
        <w:t xml:space="preserve"> (</w:t>
      </w:r>
      <w:r w:rsidR="00847BB3">
        <w:fldChar w:fldCharType="begin"/>
      </w:r>
      <w:r w:rsidR="00847BB3">
        <w:instrText xml:space="preserve"> REF _Ref448841710 \h </w:instrText>
      </w:r>
      <w:r w:rsidR="00847BB3">
        <w:fldChar w:fldCharType="separate"/>
      </w:r>
      <w:r w:rsidR="00981F73">
        <w:t xml:space="preserve">Εικόνα </w:t>
      </w:r>
      <w:r w:rsidR="00981F73">
        <w:rPr>
          <w:noProof/>
        </w:rPr>
        <w:t>1</w:t>
      </w:r>
      <w:r w:rsidR="00847BB3">
        <w:fldChar w:fldCharType="end"/>
      </w:r>
      <w:r w:rsidR="00847BB3">
        <w:t>)</w:t>
      </w:r>
      <w:r>
        <w:t xml:space="preserve">. </w:t>
      </w:r>
    </w:p>
    <w:p w:rsidR="0001629E" w:rsidRDefault="0001629E" w:rsidP="0001629E">
      <w:pPr>
        <w:keepNext/>
        <w:jc w:val="center"/>
      </w:pPr>
      <w:r>
        <w:rPr>
          <w:noProof/>
        </w:rPr>
        <w:drawing>
          <wp:inline distT="0" distB="0" distL="0" distR="0" wp14:anchorId="41AAD72C" wp14:editId="520D967D">
            <wp:extent cx="5076825" cy="2976660"/>
            <wp:effectExtent l="171450" t="171450" r="371475" b="3575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ρχική Σελίδα.png"/>
                    <pic:cNvPicPr/>
                  </pic:nvPicPr>
                  <pic:blipFill>
                    <a:blip r:embed="rId14">
                      <a:extLst>
                        <a:ext uri="{28A0092B-C50C-407E-A947-70E740481C1C}">
                          <a14:useLocalDpi xmlns:a14="http://schemas.microsoft.com/office/drawing/2010/main" val="0"/>
                        </a:ext>
                      </a:extLst>
                    </a:blip>
                    <a:stretch>
                      <a:fillRect/>
                    </a:stretch>
                  </pic:blipFill>
                  <pic:spPr>
                    <a:xfrm>
                      <a:off x="0" y="0"/>
                      <a:ext cx="5074381" cy="2975227"/>
                    </a:xfrm>
                    <a:prstGeom prst="rect">
                      <a:avLst/>
                    </a:prstGeom>
                    <a:ln>
                      <a:noFill/>
                    </a:ln>
                    <a:effectLst>
                      <a:outerShdw blurRad="292100" dist="139700" dir="2700000" algn="tl" rotWithShape="0">
                        <a:srgbClr val="333333">
                          <a:alpha val="65000"/>
                        </a:srgbClr>
                      </a:outerShdw>
                    </a:effectLst>
                  </pic:spPr>
                </pic:pic>
              </a:graphicData>
            </a:graphic>
          </wp:inline>
        </w:drawing>
      </w:r>
    </w:p>
    <w:p w:rsidR="0001629E" w:rsidRDefault="0001629E" w:rsidP="0001629E">
      <w:pPr>
        <w:pStyle w:val="a3"/>
        <w:jc w:val="center"/>
      </w:pPr>
      <w:bookmarkStart w:id="13" w:name="_Ref448841710"/>
      <w:r>
        <w:t xml:space="preserve">Εικόνα </w:t>
      </w:r>
      <w:r w:rsidR="0041139E">
        <w:fldChar w:fldCharType="begin"/>
      </w:r>
      <w:r w:rsidR="0041139E">
        <w:instrText xml:space="preserve"> SEQ Εικόνα \* ARABIC </w:instrText>
      </w:r>
      <w:r w:rsidR="0041139E">
        <w:fldChar w:fldCharType="separate"/>
      </w:r>
      <w:r w:rsidR="00981F73">
        <w:rPr>
          <w:noProof/>
        </w:rPr>
        <w:t>1</w:t>
      </w:r>
      <w:r w:rsidR="0041139E">
        <w:rPr>
          <w:noProof/>
        </w:rPr>
        <w:fldChar w:fldCharType="end"/>
      </w:r>
      <w:bookmarkEnd w:id="13"/>
    </w:p>
    <w:p w:rsidR="00C97ABB" w:rsidRDefault="0001629E" w:rsidP="00C97ABB">
      <w:pPr>
        <w:jc w:val="both"/>
      </w:pPr>
      <w:r>
        <w:t xml:space="preserve">Το πρώτο βήμα ενός καινούριου χρήστη είναι η εγγραφή του. </w:t>
      </w:r>
      <w:r w:rsidR="002C66A6">
        <w:t>Το σύστημα δίνει τη δυνατότητα σε έναν χρήστη να εγγραφεί μέσω πιστοποίησης από την ΓΓΠΣ. Για τη διαδικασία της εγγραφής ο χρήστης επιλέγει το σύνδεσμο</w:t>
      </w:r>
      <w:r w:rsidR="00C97ABB">
        <w:t xml:space="preserve"> «Σύνδεση με ΓΓΠΣ</w:t>
      </w:r>
      <w:r w:rsidR="00C97ABB" w:rsidRPr="00FB387F">
        <w:t xml:space="preserve"> </w:t>
      </w:r>
      <w:r w:rsidR="00C97ABB">
        <w:t>(</w:t>
      </w:r>
      <w:r w:rsidR="00C97ABB">
        <w:rPr>
          <w:lang w:val="en-US"/>
        </w:rPr>
        <w:t>Taxis</w:t>
      </w:r>
      <w:r w:rsidR="00C97ABB">
        <w:t>)» (</w:t>
      </w:r>
      <w:r w:rsidR="00C97ABB">
        <w:fldChar w:fldCharType="begin"/>
      </w:r>
      <w:r w:rsidR="00C97ABB">
        <w:instrText xml:space="preserve"> REF _Ref436910172 \h  \* MERGEFORMAT </w:instrText>
      </w:r>
      <w:r w:rsidR="00C97ABB">
        <w:fldChar w:fldCharType="separate"/>
      </w:r>
      <w:r w:rsidR="00981F73">
        <w:t xml:space="preserve">Εικόνα </w:t>
      </w:r>
      <w:r w:rsidR="00981F73">
        <w:rPr>
          <w:noProof/>
        </w:rPr>
        <w:t>2</w:t>
      </w:r>
      <w:r w:rsidR="00C97ABB">
        <w:fldChar w:fldCharType="end"/>
      </w:r>
      <w:r w:rsidR="00C97ABB">
        <w:t>).</w:t>
      </w:r>
    </w:p>
    <w:p w:rsidR="00C97ABB" w:rsidRDefault="00C97ABB" w:rsidP="00C97ABB">
      <w:pPr>
        <w:jc w:val="center"/>
      </w:pPr>
      <w:r>
        <w:rPr>
          <w:noProof/>
        </w:rPr>
        <w:drawing>
          <wp:inline distT="0" distB="0" distL="0" distR="0" wp14:anchorId="6E531BA3" wp14:editId="05584171">
            <wp:extent cx="4381804" cy="1668038"/>
            <wp:effectExtent l="171450" t="171450" r="381000" b="37084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ρχική Σελίδα.png"/>
                    <pic:cNvPicPr/>
                  </pic:nvPicPr>
                  <pic:blipFill>
                    <a:blip r:embed="rId15">
                      <a:extLst>
                        <a:ext uri="{28A0092B-C50C-407E-A947-70E740481C1C}">
                          <a14:useLocalDpi xmlns:a14="http://schemas.microsoft.com/office/drawing/2010/main" val="0"/>
                        </a:ext>
                      </a:extLst>
                    </a:blip>
                    <a:stretch>
                      <a:fillRect/>
                    </a:stretch>
                  </pic:blipFill>
                  <pic:spPr>
                    <a:xfrm>
                      <a:off x="0" y="0"/>
                      <a:ext cx="4394629" cy="167292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color w:val="FF0000"/>
          <w:sz w:val="22"/>
          <w:szCs w:val="22"/>
        </w:rPr>
      </w:pPr>
      <w:bookmarkStart w:id="14" w:name="_Ref436910172"/>
      <w:r>
        <w:t xml:space="preserve">Εικόνα </w:t>
      </w:r>
      <w:fldSimple w:instr=" SEQ Εικόνα \* ARABIC ">
        <w:r w:rsidR="00981F73">
          <w:rPr>
            <w:noProof/>
          </w:rPr>
          <w:t>2</w:t>
        </w:r>
      </w:fldSimple>
      <w:bookmarkEnd w:id="14"/>
    </w:p>
    <w:p w:rsidR="004668C9" w:rsidRDefault="004668C9" w:rsidP="00C97ABB">
      <w:pPr>
        <w:jc w:val="both"/>
      </w:pPr>
      <w:r>
        <w:t>Ο χρήστης μεταβαίνει σε νέα φόρμα στην οποία του δίνεται η</w:t>
      </w:r>
      <w:r w:rsidR="00C97ABB">
        <w:t xml:space="preserve"> δυνατότητα επιλογής τύπου χρήστη. Συγκεκριμένα, </w:t>
      </w:r>
      <w:r>
        <w:t>ένας χρήστης</w:t>
      </w:r>
      <w:r w:rsidR="00C97ABB">
        <w:t xml:space="preserve"> μπορεί να εγγραφεί </w:t>
      </w:r>
      <w:r>
        <w:t xml:space="preserve">είτε </w:t>
      </w:r>
      <w:r w:rsidR="00C97ABB">
        <w:t>ως Αναπληρ</w:t>
      </w:r>
      <w:r>
        <w:t>ωτής/ Ωρομίσθιος Εκπαιδευτικός</w:t>
      </w:r>
      <w:r w:rsidR="00C739E5">
        <w:t xml:space="preserve"> είτε</w:t>
      </w:r>
      <w:r>
        <w:t xml:space="preserve"> </w:t>
      </w:r>
      <w:r w:rsidR="00C97ABB">
        <w:t xml:space="preserve">ως Μόνιμος Εκπαιδευτικός </w:t>
      </w:r>
      <w:r>
        <w:t>είτε</w:t>
      </w:r>
      <w:r w:rsidR="00C97ABB">
        <w:t xml:space="preserve"> ως Προσωπικό του ΥΠ.Π.Ε.Θ. </w:t>
      </w:r>
    </w:p>
    <w:p w:rsidR="00C97ABB" w:rsidRDefault="004668C9" w:rsidP="00C97ABB">
      <w:pPr>
        <w:jc w:val="both"/>
      </w:pPr>
      <w:r w:rsidRPr="004668C9">
        <w:rPr>
          <w:b/>
          <w:i/>
        </w:rPr>
        <w:t xml:space="preserve">Προσοχή! </w:t>
      </w:r>
      <w:r w:rsidR="00C739E5" w:rsidRPr="0041139E">
        <w:rPr>
          <w:highlight w:val="yellow"/>
        </w:rPr>
        <w:t>Τα πεδία που είναι σημειωμένα με κόκκινο αστερίσκο (</w:t>
      </w:r>
      <w:r w:rsidR="00C739E5" w:rsidRPr="0041139E">
        <w:rPr>
          <w:color w:val="FF0000"/>
          <w:highlight w:val="yellow"/>
        </w:rPr>
        <w:t>*</w:t>
      </w:r>
      <w:r w:rsidR="00C739E5" w:rsidRPr="0041139E">
        <w:rPr>
          <w:highlight w:val="yellow"/>
        </w:rPr>
        <w:t>) πρέπει να συμπληρωθούν υποχρεωτικά, για το λόγο για</w:t>
      </w:r>
      <w:r w:rsidRPr="0041139E">
        <w:rPr>
          <w:highlight w:val="yellow"/>
        </w:rPr>
        <w:t xml:space="preserve"> να προχωρήσει η διαδικασία εγγραφής, ο χρήστης πρέπει υποχρεωτικά να επιλέξει έναν από τους διαθέσιμους τύπους χρήστη.</w:t>
      </w:r>
    </w:p>
    <w:p w:rsidR="00415088" w:rsidRPr="005C341E" w:rsidRDefault="00415088" w:rsidP="00C97ABB">
      <w:pPr>
        <w:jc w:val="both"/>
      </w:pPr>
    </w:p>
    <w:p w:rsidR="00C97ABB" w:rsidRPr="007F193E" w:rsidRDefault="00C97ABB" w:rsidP="00C97ABB">
      <w:pPr>
        <w:pStyle w:val="a4"/>
        <w:numPr>
          <w:ilvl w:val="0"/>
          <w:numId w:val="1"/>
        </w:numPr>
        <w:jc w:val="both"/>
        <w:rPr>
          <w:b/>
        </w:rPr>
      </w:pPr>
      <w:r w:rsidRPr="007F193E">
        <w:rPr>
          <w:b/>
        </w:rPr>
        <w:t>Αναπληρωτής/ Ωρομίσθιος Εκπαιδευτικός</w:t>
      </w:r>
    </w:p>
    <w:p w:rsidR="00C97ABB" w:rsidRDefault="00C97ABB" w:rsidP="00C97ABB">
      <w:pPr>
        <w:pStyle w:val="a4"/>
        <w:jc w:val="both"/>
      </w:pPr>
      <w:r>
        <w:t xml:space="preserve">Ο συγκεκριμένος τύπος χρήστη αφορά αναπληρωτές και ωρομίσθιους εκπαιδευτικούς που επιθυμούν να εισαχθούν στο </w:t>
      </w:r>
      <w:r w:rsidR="00BE0A94">
        <w:t>ΟΠΣΥΔ.</w:t>
      </w:r>
      <w:r>
        <w:t xml:space="preserve"> Αφού επιλεχθεί ο τύπος χρήστη η είσοδος γίνεται μέσω </w:t>
      </w:r>
      <w:r w:rsidR="007F193E">
        <w:t xml:space="preserve">της επιλογής </w:t>
      </w:r>
      <w:r>
        <w:t>«Είσοδος στη ΓΓΠΣ» (</w:t>
      </w:r>
      <w:r>
        <w:fldChar w:fldCharType="begin"/>
      </w:r>
      <w:r>
        <w:instrText xml:space="preserve"> REF _Ref447277396 \h  \* MERGEFORMAT </w:instrText>
      </w:r>
      <w:r>
        <w:fldChar w:fldCharType="separate"/>
      </w:r>
      <w:r w:rsidR="00981F73">
        <w:t xml:space="preserve">Εικόνα </w:t>
      </w:r>
      <w:r w:rsidR="00981F73">
        <w:rPr>
          <w:noProof/>
        </w:rPr>
        <w:t>3</w:t>
      </w:r>
      <w:r>
        <w:fldChar w:fldCharType="end"/>
      </w:r>
      <w:r>
        <w:t>).</w:t>
      </w:r>
    </w:p>
    <w:p w:rsidR="00C97ABB" w:rsidRDefault="00C97ABB" w:rsidP="00C97ABB">
      <w:pPr>
        <w:keepNext/>
        <w:jc w:val="center"/>
      </w:pPr>
      <w:r>
        <w:rPr>
          <w:noProof/>
        </w:rPr>
        <w:drawing>
          <wp:inline distT="0" distB="0" distL="0" distR="0" wp14:anchorId="25D33E08" wp14:editId="33FF724D">
            <wp:extent cx="5427980" cy="2245360"/>
            <wp:effectExtent l="171450" t="171450" r="382270" b="36449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hsths 1.png"/>
                    <pic:cNvPicPr/>
                  </pic:nvPicPr>
                  <pic:blipFill>
                    <a:blip r:embed="rId16">
                      <a:extLst>
                        <a:ext uri="{28A0092B-C50C-407E-A947-70E740481C1C}">
                          <a14:useLocalDpi xmlns:a14="http://schemas.microsoft.com/office/drawing/2010/main" val="0"/>
                        </a:ext>
                      </a:extLst>
                    </a:blip>
                    <a:stretch>
                      <a:fillRect/>
                    </a:stretch>
                  </pic:blipFill>
                  <pic:spPr>
                    <a:xfrm>
                      <a:off x="0" y="0"/>
                      <a:ext cx="5427980" cy="224536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15" w:name="_Ref447277396"/>
      <w:r>
        <w:t xml:space="preserve">Εικόνα </w:t>
      </w:r>
      <w:fldSimple w:instr=" SEQ Εικόνα \* ARABIC ">
        <w:r w:rsidR="00981F73">
          <w:rPr>
            <w:noProof/>
          </w:rPr>
          <w:t>3</w:t>
        </w:r>
      </w:fldSimple>
      <w:bookmarkEnd w:id="15"/>
    </w:p>
    <w:p w:rsidR="007F193E" w:rsidRDefault="007F193E" w:rsidP="007F193E"/>
    <w:p w:rsidR="00C97ABB" w:rsidRPr="007F193E" w:rsidRDefault="00C97ABB" w:rsidP="00C97ABB">
      <w:pPr>
        <w:pStyle w:val="a4"/>
        <w:numPr>
          <w:ilvl w:val="0"/>
          <w:numId w:val="1"/>
        </w:numPr>
        <w:jc w:val="both"/>
        <w:rPr>
          <w:b/>
        </w:rPr>
      </w:pPr>
      <w:r w:rsidRPr="007F193E">
        <w:rPr>
          <w:b/>
        </w:rPr>
        <w:t>Μόνιμος Εκπαιδευτικός</w:t>
      </w:r>
    </w:p>
    <w:p w:rsidR="00C97ABB" w:rsidRDefault="00C97ABB" w:rsidP="00C97ABB">
      <w:pPr>
        <w:pStyle w:val="a4"/>
        <w:jc w:val="both"/>
      </w:pPr>
      <w:r>
        <w:t xml:space="preserve">Στην περίπτωση που επιλεχθεί να γίνει εγγραφή μόνιμου εκπαιδευτικού </w:t>
      </w:r>
      <w:r w:rsidR="00553556">
        <w:t>εμφανίζεται ένα</w:t>
      </w:r>
      <w:r>
        <w:t xml:space="preserve"> νέο υποχρεωτικό πεδίο στη φόρμα ώστε να συμπληρώσει ο εκπαιδευτικός τον αριθμό μητρώου του. Αφού συμπληρ</w:t>
      </w:r>
      <w:r w:rsidR="00CA6AAA">
        <w:t>ωθεί ο</w:t>
      </w:r>
      <w:r>
        <w:t xml:space="preserve"> Α.Μ. η είσοδος γίνεται μέσω </w:t>
      </w:r>
      <w:r w:rsidR="00553556">
        <w:t>της επιλογής</w:t>
      </w:r>
      <w:r>
        <w:t xml:space="preserve"> «Είσοδος στη ΓΓΠΣ» (</w:t>
      </w:r>
      <w:r>
        <w:fldChar w:fldCharType="begin"/>
      </w:r>
      <w:r>
        <w:instrText xml:space="preserve"> REF _Ref447277447 \h  \* MERGEFORMAT </w:instrText>
      </w:r>
      <w:r>
        <w:fldChar w:fldCharType="separate"/>
      </w:r>
      <w:r w:rsidR="00981F73">
        <w:t xml:space="preserve">Εικόνα </w:t>
      </w:r>
      <w:r w:rsidR="00981F73">
        <w:rPr>
          <w:noProof/>
        </w:rPr>
        <w:t>4</w:t>
      </w:r>
      <w:r>
        <w:fldChar w:fldCharType="end"/>
      </w:r>
      <w:r>
        <w:t>).</w:t>
      </w:r>
    </w:p>
    <w:p w:rsidR="00C97ABB" w:rsidRDefault="00C97ABB" w:rsidP="00C97ABB">
      <w:pPr>
        <w:keepNext/>
        <w:jc w:val="center"/>
      </w:pPr>
      <w:r>
        <w:rPr>
          <w:noProof/>
        </w:rPr>
        <w:drawing>
          <wp:inline distT="0" distB="0" distL="0" distR="0" wp14:anchorId="69D0D30E" wp14:editId="0B3DAD2F">
            <wp:extent cx="5427980" cy="2247900"/>
            <wp:effectExtent l="171450" t="171450" r="382270" b="36195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hsths 2.png"/>
                    <pic:cNvPicPr/>
                  </pic:nvPicPr>
                  <pic:blipFill>
                    <a:blip r:embed="rId17">
                      <a:extLst>
                        <a:ext uri="{28A0092B-C50C-407E-A947-70E740481C1C}">
                          <a14:useLocalDpi xmlns:a14="http://schemas.microsoft.com/office/drawing/2010/main" val="0"/>
                        </a:ext>
                      </a:extLst>
                    </a:blip>
                    <a:stretch>
                      <a:fillRect/>
                    </a:stretch>
                  </pic:blipFill>
                  <pic:spPr>
                    <a:xfrm>
                      <a:off x="0" y="0"/>
                      <a:ext cx="5427980" cy="224790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16" w:name="_Ref447277447"/>
      <w:r>
        <w:t xml:space="preserve">Εικόνα </w:t>
      </w:r>
      <w:fldSimple w:instr=" SEQ Εικόνα \* ARABIC ">
        <w:r w:rsidR="00981F73">
          <w:rPr>
            <w:noProof/>
          </w:rPr>
          <w:t>4</w:t>
        </w:r>
      </w:fldSimple>
      <w:bookmarkEnd w:id="16"/>
    </w:p>
    <w:p w:rsidR="00C97ABB" w:rsidRPr="00A36DF2" w:rsidRDefault="00C97ABB" w:rsidP="00C97ABB">
      <w:pPr>
        <w:pStyle w:val="a4"/>
        <w:numPr>
          <w:ilvl w:val="0"/>
          <w:numId w:val="1"/>
        </w:numPr>
        <w:jc w:val="both"/>
        <w:rPr>
          <w:b/>
        </w:rPr>
      </w:pPr>
      <w:r w:rsidRPr="00A36DF2">
        <w:rPr>
          <w:b/>
        </w:rPr>
        <w:t>Προσωπικό ΥΠ.Π.Ε.Θ</w:t>
      </w:r>
    </w:p>
    <w:p w:rsidR="00C97ABB" w:rsidRPr="005C341E" w:rsidRDefault="00C97ABB" w:rsidP="00C97ABB">
      <w:pPr>
        <w:pStyle w:val="a4"/>
        <w:jc w:val="both"/>
      </w:pPr>
      <w:r>
        <w:t xml:space="preserve">Ο τύπος αυτός επιλέγεται μόνο από το διοικητικό προσωπικό, το οποίο δεν είναι εκπαιδευτικό προσωπικό (αναπληρωτής, μόνιμος) αλλά εργάζεται σε κάποια από τις μονάδες του ΥΠ.Π.Ε.Θ (Διευθύνσεις, Περιφέρειες, Κεντρική Υπηρεσία). Αφού επιλεχθεί ο τύπος χρήστη η είσοδος γίνεται μέσω </w:t>
      </w:r>
      <w:r w:rsidR="00A36DF2">
        <w:t>της επιλογής</w:t>
      </w:r>
      <w:r>
        <w:t xml:space="preserve"> «Είσοδος στη ΓΓΠΣ» (</w:t>
      </w:r>
      <w:r>
        <w:fldChar w:fldCharType="begin"/>
      </w:r>
      <w:r>
        <w:instrText xml:space="preserve"> REF _Ref447277566 \h  \* MERGEFORMAT </w:instrText>
      </w:r>
      <w:r>
        <w:fldChar w:fldCharType="separate"/>
      </w:r>
      <w:r w:rsidR="00981F73">
        <w:t xml:space="preserve">Εικόνα </w:t>
      </w:r>
      <w:r w:rsidR="00981F73">
        <w:rPr>
          <w:noProof/>
        </w:rPr>
        <w:t>5</w:t>
      </w:r>
      <w:r>
        <w:fldChar w:fldCharType="end"/>
      </w:r>
      <w:r>
        <w:t>).</w:t>
      </w:r>
    </w:p>
    <w:p w:rsidR="00C97ABB" w:rsidRDefault="00C97ABB" w:rsidP="00C97ABB">
      <w:pPr>
        <w:keepNext/>
        <w:jc w:val="center"/>
      </w:pPr>
      <w:r>
        <w:rPr>
          <w:noProof/>
        </w:rPr>
        <w:drawing>
          <wp:inline distT="0" distB="0" distL="0" distR="0" wp14:anchorId="5829A988" wp14:editId="5159AEDB">
            <wp:extent cx="5427980" cy="2224405"/>
            <wp:effectExtent l="171450" t="171450" r="382270" b="36639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hsths 3.png"/>
                    <pic:cNvPicPr/>
                  </pic:nvPicPr>
                  <pic:blipFill>
                    <a:blip r:embed="rId18">
                      <a:extLst>
                        <a:ext uri="{28A0092B-C50C-407E-A947-70E740481C1C}">
                          <a14:useLocalDpi xmlns:a14="http://schemas.microsoft.com/office/drawing/2010/main" val="0"/>
                        </a:ext>
                      </a:extLst>
                    </a:blip>
                    <a:stretch>
                      <a:fillRect/>
                    </a:stretch>
                  </pic:blipFill>
                  <pic:spPr>
                    <a:xfrm>
                      <a:off x="0" y="0"/>
                      <a:ext cx="5427980" cy="222440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17" w:name="_Ref447277566"/>
      <w:r>
        <w:t xml:space="preserve">Εικόνα </w:t>
      </w:r>
      <w:fldSimple w:instr=" SEQ Εικόνα \* ARABIC ">
        <w:r w:rsidR="00981F73">
          <w:rPr>
            <w:noProof/>
          </w:rPr>
          <w:t>5</w:t>
        </w:r>
      </w:fldSimple>
      <w:bookmarkEnd w:id="17"/>
    </w:p>
    <w:p w:rsidR="00C97ABB" w:rsidRDefault="001B0869" w:rsidP="00CF327B">
      <w:pPr>
        <w:jc w:val="both"/>
      </w:pPr>
      <w:r>
        <w:t xml:space="preserve">Και στις τρεις προαναφερθείσες περιπτώσεις η επιλογή </w:t>
      </w:r>
      <w:r w:rsidR="00C97ABB">
        <w:t xml:space="preserve">«Είσοδος στη ΓΓΠΣ» </w:t>
      </w:r>
      <w:r>
        <w:t>οδηγεί</w:t>
      </w:r>
      <w:r w:rsidR="00C97ABB">
        <w:t xml:space="preserve"> στη σελίδα του συστήματος της Γενικής Γραμματείας Πληροφοριακών Συστημάτων (GSIS). </w:t>
      </w:r>
      <w:r w:rsidR="00785054">
        <w:t xml:space="preserve">Στη φόρμα αυτή ζητείται από το χρήστη να εισάγει τους κωδικούς που αυτός χρησιμοποιεί στην ηλεκτρονική πύλη </w:t>
      </w:r>
      <w:proofErr w:type="spellStart"/>
      <w:r w:rsidR="00785054">
        <w:rPr>
          <w:lang w:val="en-US"/>
        </w:rPr>
        <w:t>TAXISnet</w:t>
      </w:r>
      <w:proofErr w:type="spellEnd"/>
      <w:r w:rsidR="00785054">
        <w:t xml:space="preserve">. </w:t>
      </w:r>
      <w:r w:rsidR="00CF327B">
        <w:t xml:space="preserve">Αφού ο χρήστης εισάγει ορθά το όνομα και τον κωδικό του </w:t>
      </w:r>
      <w:proofErr w:type="spellStart"/>
      <w:r w:rsidR="00CF327B">
        <w:rPr>
          <w:lang w:val="en-US"/>
        </w:rPr>
        <w:t>TAXISnet</w:t>
      </w:r>
      <w:proofErr w:type="spellEnd"/>
      <w:r w:rsidR="00CF327B" w:rsidRPr="00FB387F">
        <w:t xml:space="preserve"> </w:t>
      </w:r>
      <w:r w:rsidR="00CF327B">
        <w:t>(</w:t>
      </w:r>
      <w:proofErr w:type="spellStart"/>
      <w:r w:rsidR="00CF327B">
        <w:t>username</w:t>
      </w:r>
      <w:proofErr w:type="spellEnd"/>
      <w:r w:rsidR="00CF327B">
        <w:t xml:space="preserve"> και </w:t>
      </w:r>
      <w:proofErr w:type="spellStart"/>
      <w:r w:rsidR="00CF327B">
        <w:t>password</w:t>
      </w:r>
      <w:proofErr w:type="spellEnd"/>
      <w:r w:rsidR="00CF327B">
        <w:t xml:space="preserve">) που του ανήκουν επιλέγει </w:t>
      </w:r>
      <w:r w:rsidR="00C97ABB">
        <w:t xml:space="preserve">«Είσοδος» </w:t>
      </w:r>
      <w:r w:rsidR="00CF327B">
        <w:t>ώστε να συνεχίσει στη διαδικασία της εγγραφής του</w:t>
      </w:r>
      <w:r w:rsidR="00C97ABB">
        <w:t xml:space="preserve"> (</w:t>
      </w:r>
      <w:r w:rsidR="00C97ABB">
        <w:fldChar w:fldCharType="begin"/>
      </w:r>
      <w:r w:rsidR="00C97ABB">
        <w:instrText xml:space="preserve"> REF _Ref447277554 \h  \* MERGEFORMAT </w:instrText>
      </w:r>
      <w:r w:rsidR="00C97ABB">
        <w:fldChar w:fldCharType="separate"/>
      </w:r>
      <w:r w:rsidR="00981F73">
        <w:t xml:space="preserve">Εικόνα </w:t>
      </w:r>
      <w:r w:rsidR="00981F73">
        <w:rPr>
          <w:noProof/>
        </w:rPr>
        <w:t>6</w:t>
      </w:r>
      <w:r w:rsidR="00C97ABB">
        <w:fldChar w:fldCharType="end"/>
      </w:r>
      <w:r w:rsidR="00C97ABB">
        <w:t xml:space="preserve">). </w:t>
      </w:r>
    </w:p>
    <w:p w:rsidR="00C97ABB" w:rsidRDefault="00C97ABB" w:rsidP="00C97ABB">
      <w:pPr>
        <w:keepNext/>
        <w:shd w:val="clear" w:color="auto" w:fill="FFFFFF"/>
        <w:jc w:val="center"/>
      </w:pPr>
      <w:r>
        <w:rPr>
          <w:noProof/>
        </w:rPr>
        <w:drawing>
          <wp:inline distT="0" distB="0" distL="0" distR="0" wp14:anchorId="7895E956" wp14:editId="2A258A05">
            <wp:extent cx="5427980" cy="2017395"/>
            <wp:effectExtent l="171450" t="171450" r="382270" b="36385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ΓΔΕ   ΕΙΣΟΔΟΣ.png"/>
                    <pic:cNvPicPr/>
                  </pic:nvPicPr>
                  <pic:blipFill>
                    <a:blip r:embed="rId19">
                      <a:extLst>
                        <a:ext uri="{28A0092B-C50C-407E-A947-70E740481C1C}">
                          <a14:useLocalDpi xmlns:a14="http://schemas.microsoft.com/office/drawing/2010/main" val="0"/>
                        </a:ext>
                      </a:extLst>
                    </a:blip>
                    <a:stretch>
                      <a:fillRect/>
                    </a:stretch>
                  </pic:blipFill>
                  <pic:spPr>
                    <a:xfrm>
                      <a:off x="0" y="0"/>
                      <a:ext cx="5427980" cy="201739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sz w:val="22"/>
          <w:szCs w:val="22"/>
        </w:rPr>
      </w:pPr>
      <w:bookmarkStart w:id="18" w:name="_Ref447277554"/>
      <w:r>
        <w:t xml:space="preserve">Εικόνα </w:t>
      </w:r>
      <w:fldSimple w:instr=" SEQ Εικόνα \* ARABIC ">
        <w:r w:rsidR="00981F73">
          <w:rPr>
            <w:noProof/>
          </w:rPr>
          <w:t>6</w:t>
        </w:r>
      </w:fldSimple>
      <w:bookmarkEnd w:id="18"/>
    </w:p>
    <w:p w:rsidR="00981F73" w:rsidRDefault="00981F73" w:rsidP="00C97ABB">
      <w:pPr>
        <w:shd w:val="clear" w:color="auto" w:fill="FFFFFF"/>
        <w:jc w:val="both"/>
      </w:pPr>
      <w:r w:rsidRPr="00080506">
        <w:rPr>
          <w:b/>
          <w:i/>
        </w:rPr>
        <w:t>Προσοχ</w:t>
      </w:r>
      <w:r w:rsidRPr="00C551DF">
        <w:rPr>
          <w:b/>
          <w:i/>
        </w:rPr>
        <w:t>ή!</w:t>
      </w:r>
      <w:r>
        <w:t xml:space="preserve"> Τα στοιχεία της ΓΓΠΣ </w:t>
      </w:r>
      <w:r w:rsidR="00613847">
        <w:t>χρησιμοποιούνται</w:t>
      </w:r>
      <w:r>
        <w:t xml:space="preserve"> </w:t>
      </w:r>
      <w:r w:rsidR="00D11592" w:rsidRPr="00D11592">
        <w:rPr>
          <w:b/>
        </w:rPr>
        <w:t>ΜΟΝΟ</w:t>
      </w:r>
      <w:r>
        <w:t xml:space="preserve"> για </w:t>
      </w:r>
      <w:r w:rsidR="00613847">
        <w:t>ταυτοποίηση</w:t>
      </w:r>
      <w:r>
        <w:t xml:space="preserve"> </w:t>
      </w:r>
      <w:r w:rsidR="00613847">
        <w:t>του</w:t>
      </w:r>
      <w:r>
        <w:t xml:space="preserve"> </w:t>
      </w:r>
      <w:r w:rsidR="00613847">
        <w:t>χρήστη</w:t>
      </w:r>
      <w:r>
        <w:t xml:space="preserve"> και </w:t>
      </w:r>
      <w:r w:rsidR="00D11592" w:rsidRPr="00D11592">
        <w:rPr>
          <w:b/>
        </w:rPr>
        <w:t>ΔΕΝ ΥΠΑΡΧΕΙ ΠΕΡΑΙΤΕΡΩ ΔΙΑΣΥΝΔΕΣΗ ΤΗΣ ΕΦΑΡΜΟΓΗΣ ΤΟΥ ΟΠΣΥΔ ΜΕ ΤΗ ΓΓΠΣ</w:t>
      </w:r>
      <w:r>
        <w:t>.</w:t>
      </w:r>
      <w:r w:rsidR="00613847">
        <w:t xml:space="preserve"> Για</w:t>
      </w:r>
      <w:r>
        <w:t xml:space="preserve"> </w:t>
      </w:r>
      <w:r w:rsidR="00613847">
        <w:t>ενημέρωση</w:t>
      </w:r>
      <w:r>
        <w:t xml:space="preserve"> των </w:t>
      </w:r>
      <w:r w:rsidR="00613847">
        <w:t>προσωπικών</w:t>
      </w:r>
      <w:r>
        <w:t xml:space="preserve"> σας </w:t>
      </w:r>
      <w:r w:rsidR="00613847">
        <w:t>στοιχείων</w:t>
      </w:r>
      <w:r>
        <w:t xml:space="preserve"> και </w:t>
      </w:r>
      <w:r w:rsidR="00613847">
        <w:t>οποιαδήποτε</w:t>
      </w:r>
      <w:r>
        <w:t xml:space="preserve"> </w:t>
      </w:r>
      <w:r w:rsidR="00613847">
        <w:t>τροποποίηση</w:t>
      </w:r>
      <w:r>
        <w:t xml:space="preserve"> </w:t>
      </w:r>
      <w:r w:rsidR="00613847">
        <w:t>στοιχείων</w:t>
      </w:r>
      <w:r>
        <w:t xml:space="preserve"> στο </w:t>
      </w:r>
      <w:r w:rsidR="00613847">
        <w:t>σύστημα</w:t>
      </w:r>
      <w:r>
        <w:t xml:space="preserve"> ΟΠΣΥΔ </w:t>
      </w:r>
      <w:r w:rsidR="00D11592">
        <w:t xml:space="preserve">θα πρέπει να </w:t>
      </w:r>
      <w:r>
        <w:t>επικοινωνήσ</w:t>
      </w:r>
      <w:r w:rsidR="00D11592">
        <w:t>ε</w:t>
      </w:r>
      <w:r>
        <w:t xml:space="preserve">τε με την </w:t>
      </w:r>
      <w:r w:rsidR="00613847">
        <w:t>αρμόδια</w:t>
      </w:r>
      <w:r>
        <w:t xml:space="preserve"> </w:t>
      </w:r>
      <w:r w:rsidR="00613847">
        <w:t xml:space="preserve">Διεύθυνση </w:t>
      </w:r>
      <w:r w:rsidR="00D11592">
        <w:t>που χειρίζεται το φάκελο σας</w:t>
      </w:r>
      <w:r w:rsidR="00613847">
        <w:t>.</w:t>
      </w:r>
    </w:p>
    <w:p w:rsidR="00C97ABB" w:rsidRDefault="00C97ABB" w:rsidP="00C97ABB">
      <w:pPr>
        <w:shd w:val="clear" w:color="auto" w:fill="FFFFFF"/>
        <w:jc w:val="both"/>
      </w:pPr>
      <w:r>
        <w:t xml:space="preserve">Αφού γίνει αναγνώριση </w:t>
      </w:r>
      <w:r w:rsidR="00C430EE">
        <w:t>των στοιχείων του</w:t>
      </w:r>
      <w:r>
        <w:t xml:space="preserve"> χρήστη ζητείται «Εξουσιοδότηση» του εξυπηρετητή του Υπουργείου Παιδείας για την προσπέλαση των στοιχείων του χρήστη (</w:t>
      </w:r>
      <w:r>
        <w:fldChar w:fldCharType="begin"/>
      </w:r>
      <w:r>
        <w:instrText xml:space="preserve"> REF _Ref447277589 \h  \* MERGEFORMAT </w:instrText>
      </w:r>
      <w:r>
        <w:fldChar w:fldCharType="separate"/>
      </w:r>
      <w:r w:rsidR="00981F73">
        <w:t xml:space="preserve">Εικόνα </w:t>
      </w:r>
      <w:r w:rsidR="00981F73">
        <w:rPr>
          <w:noProof/>
        </w:rPr>
        <w:t>7</w:t>
      </w:r>
      <w:r>
        <w:fldChar w:fldCharType="end"/>
      </w:r>
      <w:r>
        <w:t>).</w:t>
      </w:r>
      <w:r w:rsidR="0007749D">
        <w:t xml:space="preserve"> Ο χρήστης επιλέγει την «Εξουσιοδότηση» για να συνεχίσει στη διαδικασία εγγραφής του.</w:t>
      </w:r>
    </w:p>
    <w:p w:rsidR="00C97ABB" w:rsidRDefault="00C97ABB" w:rsidP="00C97ABB">
      <w:pPr>
        <w:keepNext/>
        <w:jc w:val="center"/>
      </w:pPr>
      <w:r>
        <w:rPr>
          <w:noProof/>
        </w:rPr>
        <w:drawing>
          <wp:inline distT="0" distB="0" distL="0" distR="0" wp14:anchorId="7D2CAC5E" wp14:editId="35DD8816">
            <wp:extent cx="5427980" cy="1650365"/>
            <wp:effectExtent l="171450" t="171450" r="382270" b="36893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ΓΔΕ.png"/>
                    <pic:cNvPicPr/>
                  </pic:nvPicPr>
                  <pic:blipFill>
                    <a:blip r:embed="rId20">
                      <a:extLst>
                        <a:ext uri="{28A0092B-C50C-407E-A947-70E740481C1C}">
                          <a14:useLocalDpi xmlns:a14="http://schemas.microsoft.com/office/drawing/2010/main" val="0"/>
                        </a:ext>
                      </a:extLst>
                    </a:blip>
                    <a:stretch>
                      <a:fillRect/>
                    </a:stretch>
                  </pic:blipFill>
                  <pic:spPr>
                    <a:xfrm>
                      <a:off x="0" y="0"/>
                      <a:ext cx="5427980" cy="165036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19" w:name="_Ref447277589"/>
      <w:r>
        <w:t xml:space="preserve">Εικόνα </w:t>
      </w:r>
      <w:fldSimple w:instr=" SEQ Εικόνα \* ARABIC ">
        <w:r w:rsidR="00981F73">
          <w:rPr>
            <w:noProof/>
          </w:rPr>
          <w:t>7</w:t>
        </w:r>
      </w:fldSimple>
      <w:bookmarkEnd w:id="19"/>
    </w:p>
    <w:p w:rsidR="00D61D5B" w:rsidRDefault="00D61D5B">
      <w:pPr>
        <w:rPr>
          <w:rFonts w:asciiTheme="majorHAnsi" w:eastAsiaTheme="majorEastAsia" w:hAnsiTheme="majorHAnsi" w:cstheme="majorBidi"/>
          <w:b/>
          <w:bCs/>
          <w:color w:val="4F81BD" w:themeColor="accent1"/>
          <w:sz w:val="26"/>
          <w:szCs w:val="26"/>
        </w:rPr>
      </w:pPr>
      <w:bookmarkStart w:id="20" w:name="_Toc448752414"/>
      <w:bookmarkStart w:id="21" w:name="_Toc448846628"/>
      <w:r>
        <w:br w:type="page"/>
      </w:r>
    </w:p>
    <w:p w:rsidR="00C97ABB" w:rsidRDefault="00C97ABB" w:rsidP="00C97ABB">
      <w:pPr>
        <w:pStyle w:val="2"/>
        <w:numPr>
          <w:ilvl w:val="1"/>
          <w:numId w:val="2"/>
        </w:numPr>
      </w:pPr>
      <w:bookmarkStart w:id="22" w:name="_Toc453066531"/>
      <w:r>
        <w:t>Εγγραφή Χρήστη</w:t>
      </w:r>
      <w:bookmarkEnd w:id="20"/>
      <w:bookmarkEnd w:id="21"/>
      <w:bookmarkEnd w:id="22"/>
    </w:p>
    <w:p w:rsidR="00C97ABB" w:rsidRDefault="00C97ABB" w:rsidP="00C97ABB">
      <w:pPr>
        <w:shd w:val="clear" w:color="auto" w:fill="FFFFFF"/>
        <w:jc w:val="both"/>
      </w:pPr>
      <w:r>
        <w:t xml:space="preserve">Μόλις δοθεί «Εξουσιοδότηση» στον εξυπηρετητή του ΥΠ.Π.Ε.Θ εμφανίζεται η σχετική φόρμα συμπλήρωσης όλων των απαραίτητων στοιχείων του χρήστη για τη δημιουργία του λογαριασμού του. Η </w:t>
      </w:r>
      <w:r w:rsidR="002609E1">
        <w:t xml:space="preserve">συγκεκριμένη </w:t>
      </w:r>
      <w:r>
        <w:t>φόρμα χωρίζεται σε τρεις ενότητες ανάλογα με το είδος των στοιχείων προς συμπλήρωση.</w:t>
      </w:r>
    </w:p>
    <w:p w:rsidR="00C97ABB" w:rsidRDefault="00C97ABB" w:rsidP="00C97ABB">
      <w:pPr>
        <w:jc w:val="both"/>
      </w:pPr>
      <w:r w:rsidRPr="0041139E">
        <w:rPr>
          <w:b/>
          <w:i/>
          <w:highlight w:val="yellow"/>
        </w:rPr>
        <w:t xml:space="preserve">Προσοχή! </w:t>
      </w:r>
      <w:r w:rsidRPr="0041139E">
        <w:rPr>
          <w:b/>
          <w:highlight w:val="yellow"/>
        </w:rPr>
        <w:t>Τα πεδία που είναι σημειωμένα με κόκκινο αστερίσκο (</w:t>
      </w:r>
      <w:r w:rsidRPr="0041139E">
        <w:rPr>
          <w:b/>
          <w:color w:val="FF0000"/>
          <w:highlight w:val="yellow"/>
        </w:rPr>
        <w:t>*</w:t>
      </w:r>
      <w:r w:rsidRPr="0041139E">
        <w:rPr>
          <w:b/>
          <w:highlight w:val="yellow"/>
        </w:rPr>
        <w:t xml:space="preserve">) πρέπει να συμπληρωθούν </w:t>
      </w:r>
      <w:r w:rsidR="00DE31BB" w:rsidRPr="0041139E">
        <w:rPr>
          <w:b/>
          <w:highlight w:val="yellow"/>
        </w:rPr>
        <w:t xml:space="preserve">από το χρήστη κατά την εγγραφή </w:t>
      </w:r>
      <w:r w:rsidRPr="0041139E">
        <w:rPr>
          <w:b/>
          <w:highlight w:val="yellow"/>
        </w:rPr>
        <w:t>υποχρεωτικά</w:t>
      </w:r>
      <w:r w:rsidR="00DE31BB" w:rsidRPr="0041139E">
        <w:rPr>
          <w:b/>
          <w:highlight w:val="yellow"/>
        </w:rPr>
        <w:t>.</w:t>
      </w:r>
      <w:r w:rsidR="00DE31BB" w:rsidRPr="0041139E">
        <w:rPr>
          <w:highlight w:val="yellow"/>
        </w:rPr>
        <w:t xml:space="preserve"> </w:t>
      </w:r>
      <w:r w:rsidR="00DE31BB" w:rsidRPr="0041139E">
        <w:rPr>
          <w:b/>
          <w:highlight w:val="yellow"/>
        </w:rPr>
        <w:t>Ο</w:t>
      </w:r>
      <w:r w:rsidR="00DE31BB" w:rsidRPr="0041139E">
        <w:rPr>
          <w:highlight w:val="yellow"/>
        </w:rPr>
        <w:t xml:space="preserve"> </w:t>
      </w:r>
      <w:r w:rsidR="00DE31BB" w:rsidRPr="0041139E">
        <w:rPr>
          <w:b/>
          <w:highlight w:val="yellow"/>
        </w:rPr>
        <w:t>ΙΔΙΟΣ Ο ΧΡΗΣΤΗΣ</w:t>
      </w:r>
      <w:r w:rsidR="00DE31BB" w:rsidRPr="0041139E">
        <w:rPr>
          <w:highlight w:val="yellow"/>
        </w:rPr>
        <w:t xml:space="preserve"> κατά την εγγραφή του στο σύστημα </w:t>
      </w:r>
      <w:r w:rsidR="00984A21" w:rsidRPr="0041139E">
        <w:rPr>
          <w:b/>
          <w:highlight w:val="yellow"/>
        </w:rPr>
        <w:t>ΥΠΟΧΡΕΟΥΤΑΙ</w:t>
      </w:r>
      <w:r w:rsidR="00984A21" w:rsidRPr="0041139E">
        <w:rPr>
          <w:highlight w:val="yellow"/>
        </w:rPr>
        <w:t xml:space="preserve"> </w:t>
      </w:r>
      <w:r w:rsidR="00DE31BB" w:rsidRPr="0041139E">
        <w:rPr>
          <w:b/>
          <w:highlight w:val="yellow"/>
        </w:rPr>
        <w:t>ΝΑ ΕΛΕΓΞΕΙ</w:t>
      </w:r>
      <w:r w:rsidR="00DE31BB" w:rsidRPr="0041139E">
        <w:rPr>
          <w:highlight w:val="yellow"/>
        </w:rPr>
        <w:t xml:space="preserve"> </w:t>
      </w:r>
      <w:r w:rsidRPr="0041139E">
        <w:rPr>
          <w:b/>
          <w:highlight w:val="yellow"/>
        </w:rPr>
        <w:t xml:space="preserve">ΟΛΑ ΤΑ ΣΤΟΙΧΕΙΑ </w:t>
      </w:r>
      <w:r w:rsidR="00DE31BB" w:rsidRPr="0041139E">
        <w:rPr>
          <w:b/>
          <w:highlight w:val="yellow"/>
        </w:rPr>
        <w:t xml:space="preserve">ΠΟΥ ΕΜΦΑΝΙΖΟΝΤΑΙ ΣΤΗ ΦΟΡΜΑ </w:t>
      </w:r>
      <w:r w:rsidRPr="0041139E">
        <w:rPr>
          <w:b/>
          <w:highlight w:val="yellow"/>
        </w:rPr>
        <w:t>ΩΣ ΠΡΟΣ ΤΗΝ ΟΡΘΟΤΗΤΑ</w:t>
      </w:r>
      <w:r w:rsidR="00DE31BB" w:rsidRPr="0041139E">
        <w:rPr>
          <w:b/>
          <w:highlight w:val="yellow"/>
        </w:rPr>
        <w:t xml:space="preserve"> ΤΟΥΣ </w:t>
      </w:r>
      <w:r w:rsidR="00DE31BB" w:rsidRPr="0041139E">
        <w:rPr>
          <w:highlight w:val="yellow"/>
        </w:rPr>
        <w:t>πριν την οριστική εγγραφή</w:t>
      </w:r>
      <w:r w:rsidR="00DE31BB" w:rsidRPr="0041139E">
        <w:rPr>
          <w:b/>
          <w:highlight w:val="yellow"/>
        </w:rPr>
        <w:t>.</w:t>
      </w:r>
    </w:p>
    <w:p w:rsidR="00C97ABB" w:rsidRDefault="00C97ABB" w:rsidP="00C97ABB">
      <w:pPr>
        <w:shd w:val="clear" w:color="auto" w:fill="FFFFFF"/>
        <w:jc w:val="both"/>
      </w:pPr>
      <w:r w:rsidRPr="0041139E">
        <w:rPr>
          <w:highlight w:val="yellow"/>
        </w:rPr>
        <w:t xml:space="preserve">Αρχικά στην ενότητα </w:t>
      </w:r>
      <w:r w:rsidRPr="0041139E">
        <w:rPr>
          <w:b/>
          <w:highlight w:val="yellow"/>
        </w:rPr>
        <w:t>«Προσωπικά Στοιχεία»</w:t>
      </w:r>
      <w:r w:rsidRPr="0041139E">
        <w:rPr>
          <w:highlight w:val="yellow"/>
        </w:rPr>
        <w:t xml:space="preserve"> τα πεδία «ΑΦΜ», «Όνομα», «Ε</w:t>
      </w:r>
      <w:r w:rsidR="00786F43" w:rsidRPr="0041139E">
        <w:rPr>
          <w:highlight w:val="yellow"/>
        </w:rPr>
        <w:t>πώνυμο»</w:t>
      </w:r>
      <w:r w:rsidR="002C76F9" w:rsidRPr="0041139E">
        <w:rPr>
          <w:highlight w:val="yellow"/>
        </w:rPr>
        <w:t xml:space="preserve"> και</w:t>
      </w:r>
      <w:r w:rsidR="00786F43" w:rsidRPr="0041139E">
        <w:rPr>
          <w:highlight w:val="yellow"/>
        </w:rPr>
        <w:t xml:space="preserve"> </w:t>
      </w:r>
      <w:r w:rsidRPr="0041139E">
        <w:rPr>
          <w:highlight w:val="yellow"/>
        </w:rPr>
        <w:t>«Πατρώνυμο»</w:t>
      </w:r>
      <w:r w:rsidR="00C01FA6" w:rsidRPr="0041139E">
        <w:rPr>
          <w:highlight w:val="yellow"/>
        </w:rPr>
        <w:t xml:space="preserve"> </w:t>
      </w:r>
      <w:r w:rsidRPr="0041139E">
        <w:rPr>
          <w:highlight w:val="yellow"/>
        </w:rPr>
        <w:t>που εμφανίζονται με γκρι χρώμα είναι προ-συμπληρωμένα από το σύστημα της ΓΓΠΣ και δεν γίνεται να τροποποιηθούν από το χρήστη (</w:t>
      </w:r>
      <w:r w:rsidRPr="0041139E">
        <w:rPr>
          <w:highlight w:val="yellow"/>
        </w:rPr>
        <w:fldChar w:fldCharType="begin"/>
      </w:r>
      <w:r w:rsidRPr="0041139E">
        <w:rPr>
          <w:highlight w:val="yellow"/>
        </w:rPr>
        <w:instrText xml:space="preserve"> REF _Ref436910570 \h </w:instrText>
      </w:r>
      <w:r w:rsidRPr="0041139E">
        <w:rPr>
          <w:highlight w:val="yellow"/>
        </w:rPr>
      </w:r>
      <w:r w:rsidR="0041139E">
        <w:rPr>
          <w:highlight w:val="yellow"/>
        </w:rPr>
        <w:instrText xml:space="preserve"> \* MERGEFORMAT </w:instrText>
      </w:r>
      <w:r w:rsidRPr="0041139E">
        <w:rPr>
          <w:highlight w:val="yellow"/>
        </w:rPr>
        <w:fldChar w:fldCharType="separate"/>
      </w:r>
      <w:r w:rsidR="00981F73" w:rsidRPr="0041139E">
        <w:rPr>
          <w:highlight w:val="yellow"/>
        </w:rPr>
        <w:t xml:space="preserve">Εικόνα </w:t>
      </w:r>
      <w:r w:rsidR="00981F73" w:rsidRPr="0041139E">
        <w:rPr>
          <w:noProof/>
          <w:highlight w:val="yellow"/>
        </w:rPr>
        <w:t>8</w:t>
      </w:r>
      <w:r w:rsidRPr="0041139E">
        <w:rPr>
          <w:highlight w:val="yellow"/>
        </w:rPr>
        <w:fldChar w:fldCharType="end"/>
      </w:r>
      <w:r w:rsidRPr="0041139E">
        <w:rPr>
          <w:highlight w:val="yellow"/>
        </w:rPr>
        <w:t>).</w:t>
      </w:r>
      <w:r>
        <w:t xml:space="preserve"> </w:t>
      </w:r>
    </w:p>
    <w:p w:rsidR="00C97ABB" w:rsidRDefault="00C97ABB" w:rsidP="00C97ABB">
      <w:pPr>
        <w:shd w:val="clear" w:color="auto" w:fill="FFFFFF"/>
        <w:jc w:val="center"/>
      </w:pPr>
      <w:r>
        <w:rPr>
          <w:noProof/>
        </w:rPr>
        <w:drawing>
          <wp:inline distT="0" distB="0" distL="0" distR="0" wp14:anchorId="0EBA8A3D" wp14:editId="2555FC43">
            <wp:extent cx="4707244" cy="1992702"/>
            <wp:effectExtent l="171450" t="171450" r="379730" b="36957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wpika.png"/>
                    <pic:cNvPicPr/>
                  </pic:nvPicPr>
                  <pic:blipFill>
                    <a:blip r:embed="rId21">
                      <a:extLst>
                        <a:ext uri="{28A0092B-C50C-407E-A947-70E740481C1C}">
                          <a14:useLocalDpi xmlns:a14="http://schemas.microsoft.com/office/drawing/2010/main" val="0"/>
                        </a:ext>
                      </a:extLst>
                    </a:blip>
                    <a:stretch>
                      <a:fillRect/>
                    </a:stretch>
                  </pic:blipFill>
                  <pic:spPr>
                    <a:xfrm>
                      <a:off x="0" y="0"/>
                      <a:ext cx="4717489" cy="1997039"/>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23" w:name="_Ref436910570"/>
      <w:r>
        <w:t xml:space="preserve">Εικόνα </w:t>
      </w:r>
      <w:fldSimple w:instr=" SEQ Εικόνα \* ARABIC ">
        <w:r w:rsidR="00981F73">
          <w:rPr>
            <w:noProof/>
          </w:rPr>
          <w:t>8</w:t>
        </w:r>
      </w:fldSimple>
      <w:bookmarkEnd w:id="23"/>
    </w:p>
    <w:p w:rsidR="00C97ABB" w:rsidRDefault="003E20AF" w:rsidP="005A22F0">
      <w:pPr>
        <w:jc w:val="both"/>
      </w:pPr>
      <w:r w:rsidRPr="005A22F0">
        <w:rPr>
          <w:b/>
          <w:i/>
        </w:rPr>
        <w:t>Προσοχή!</w:t>
      </w:r>
      <w:r>
        <w:t xml:space="preserve"> Το πεδίο </w:t>
      </w:r>
      <w:r w:rsidR="005A22F0">
        <w:t>«</w:t>
      </w:r>
      <w:proofErr w:type="spellStart"/>
      <w:r w:rsidR="00965390">
        <w:rPr>
          <w:b/>
        </w:rPr>
        <w:t>Ημ</w:t>
      </w:r>
      <w:proofErr w:type="spellEnd"/>
      <w:r w:rsidR="001707FC">
        <w:rPr>
          <w:b/>
        </w:rPr>
        <w:t>.</w:t>
      </w:r>
      <w:r w:rsidRPr="00965390">
        <w:rPr>
          <w:b/>
        </w:rPr>
        <w:t xml:space="preserve"> Γέννησης</w:t>
      </w:r>
      <w:r w:rsidR="005A22F0">
        <w:t>»</w:t>
      </w:r>
      <w:r>
        <w:t xml:space="preserve"> </w:t>
      </w:r>
      <w:r w:rsidR="005A22F0">
        <w:t xml:space="preserve">για όλους τους χρήστες που είχαν φάκελο στο προηγούμενο σύστημα του ΟΠΣΥΔ λόγω μετάπτωσης των δεδομένων συμπληρώνεται με </w:t>
      </w:r>
      <w:r w:rsidR="005A22F0" w:rsidRPr="005A22F0">
        <w:rPr>
          <w:b/>
          <w:i/>
        </w:rPr>
        <w:t>1/1/«έ</w:t>
      </w:r>
      <w:bookmarkStart w:id="24" w:name="_GoBack"/>
      <w:bookmarkEnd w:id="24"/>
      <w:r w:rsidR="005A22F0" w:rsidRPr="005A22F0">
        <w:rPr>
          <w:b/>
          <w:i/>
        </w:rPr>
        <w:t>τος γέννησης εκπαιδευτικού»</w:t>
      </w:r>
      <w:r w:rsidR="005A22F0">
        <w:rPr>
          <w:b/>
          <w:i/>
        </w:rPr>
        <w:t xml:space="preserve"> </w:t>
      </w:r>
      <w:r w:rsidR="00D7719C" w:rsidRPr="00D7719C">
        <w:t>καθώς το προηγούμενο σύστημα</w:t>
      </w:r>
      <w:r w:rsidR="00D7719C" w:rsidRPr="00D7719C">
        <w:rPr>
          <w:b/>
        </w:rPr>
        <w:t xml:space="preserve"> ΔΙΑΤΗΡΟΥΣΕ ΜΟΝΟ ΤΟ ΕΤΟΣ ΓΕΝΝΗΣΗΣ ΤΟΥ ΕΚΠΑΙΔΕΥΤΙΚΟΥ</w:t>
      </w:r>
      <w:r w:rsidR="005A22F0">
        <w:t xml:space="preserve">. </w:t>
      </w:r>
      <w:r w:rsidR="00D7719C" w:rsidRPr="00514000">
        <w:rPr>
          <w:b/>
        </w:rPr>
        <w:t>Ο</w:t>
      </w:r>
      <w:r w:rsidR="00D7719C">
        <w:t xml:space="preserve"> </w:t>
      </w:r>
      <w:r w:rsidR="00D7719C" w:rsidRPr="00D7719C">
        <w:rPr>
          <w:b/>
        </w:rPr>
        <w:t>ΙΔΙΟΣ Ο ΧΡΗΣΤΗΣ</w:t>
      </w:r>
      <w:r w:rsidR="005A22F0" w:rsidRPr="00D7719C">
        <w:rPr>
          <w:b/>
        </w:rPr>
        <w:t xml:space="preserve"> </w:t>
      </w:r>
      <w:r w:rsidR="00D7719C" w:rsidRPr="00D7719C">
        <w:rPr>
          <w:b/>
        </w:rPr>
        <w:t xml:space="preserve">ΥΠΟΧΡΕΟΥΤΑΙ </w:t>
      </w:r>
      <w:r w:rsidR="00D7719C">
        <w:rPr>
          <w:b/>
        </w:rPr>
        <w:t>Ν</w:t>
      </w:r>
      <w:r w:rsidR="00D7719C" w:rsidRPr="00D7719C">
        <w:rPr>
          <w:b/>
        </w:rPr>
        <w:t>Α ΣΥΠΛΗΡΩΣΕΙ ΟΡΘΩΣ ΤΗΝ ΗΜΕΡΟΜΗΝΙΑ ΓΕΝΝΗΣΗΣ ΤΟΥ</w:t>
      </w:r>
      <w:r w:rsidR="00D7719C">
        <w:t xml:space="preserve"> πριν την οριστική εγγραφή</w:t>
      </w:r>
      <w:r w:rsidR="005A22F0">
        <w:t>.</w:t>
      </w:r>
    </w:p>
    <w:p w:rsidR="00C97ABB" w:rsidRPr="0036158A" w:rsidRDefault="00C97ABB" w:rsidP="00C97ABB">
      <w:pPr>
        <w:jc w:val="both"/>
      </w:pPr>
      <w:r w:rsidRPr="0041139E">
        <w:rPr>
          <w:highlight w:val="yellow"/>
        </w:rPr>
        <w:t xml:space="preserve">Στην ενότητα </w:t>
      </w:r>
      <w:r w:rsidRPr="0041139E">
        <w:rPr>
          <w:b/>
          <w:highlight w:val="yellow"/>
        </w:rPr>
        <w:t>«Στοιχεία Επικοινωνίας»</w:t>
      </w:r>
      <w:r w:rsidRPr="0041139E">
        <w:rPr>
          <w:highlight w:val="yellow"/>
        </w:rPr>
        <w:t xml:space="preserve"> συμπληρώνονται υποχρεωτικά όλοι οι τρόποι επικοινωνίας με το χρήστη (</w:t>
      </w:r>
      <w:r w:rsidRPr="0041139E">
        <w:rPr>
          <w:highlight w:val="yellow"/>
        </w:rPr>
        <w:fldChar w:fldCharType="begin"/>
      </w:r>
      <w:r w:rsidRPr="0041139E">
        <w:rPr>
          <w:highlight w:val="yellow"/>
        </w:rPr>
        <w:instrText xml:space="preserve"> REF _Ref448310934 \h </w:instrText>
      </w:r>
      <w:r w:rsidRPr="0041139E">
        <w:rPr>
          <w:highlight w:val="yellow"/>
        </w:rPr>
      </w:r>
      <w:r w:rsidR="0041139E">
        <w:rPr>
          <w:highlight w:val="yellow"/>
        </w:rPr>
        <w:instrText xml:space="preserve"> \* MERGEFORMAT </w:instrText>
      </w:r>
      <w:r w:rsidRPr="0041139E">
        <w:rPr>
          <w:highlight w:val="yellow"/>
        </w:rPr>
        <w:fldChar w:fldCharType="separate"/>
      </w:r>
      <w:r w:rsidR="00981F73" w:rsidRPr="0041139E">
        <w:rPr>
          <w:highlight w:val="yellow"/>
        </w:rPr>
        <w:t xml:space="preserve">Εικόνα </w:t>
      </w:r>
      <w:r w:rsidR="00981F73" w:rsidRPr="0041139E">
        <w:rPr>
          <w:noProof/>
          <w:highlight w:val="yellow"/>
        </w:rPr>
        <w:t>9</w:t>
      </w:r>
      <w:r w:rsidRPr="0041139E">
        <w:rPr>
          <w:highlight w:val="yellow"/>
        </w:rPr>
        <w:fldChar w:fldCharType="end"/>
      </w:r>
      <w:r w:rsidRPr="0041139E">
        <w:rPr>
          <w:highlight w:val="yellow"/>
        </w:rPr>
        <w:t>).</w:t>
      </w:r>
    </w:p>
    <w:p w:rsidR="00C97ABB" w:rsidRDefault="00C97ABB" w:rsidP="00C97ABB">
      <w:pPr>
        <w:keepNext/>
        <w:shd w:val="clear" w:color="auto" w:fill="FFFFFF"/>
        <w:jc w:val="center"/>
      </w:pPr>
      <w:r>
        <w:rPr>
          <w:noProof/>
        </w:rPr>
        <w:drawing>
          <wp:inline distT="0" distB="0" distL="0" distR="0" wp14:anchorId="6EBB4F5C" wp14:editId="22E05F08">
            <wp:extent cx="5427980" cy="1402080"/>
            <wp:effectExtent l="171450" t="171450" r="382270" b="36957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koinwnia.png"/>
                    <pic:cNvPicPr/>
                  </pic:nvPicPr>
                  <pic:blipFill>
                    <a:blip r:embed="rId22">
                      <a:extLst>
                        <a:ext uri="{28A0092B-C50C-407E-A947-70E740481C1C}">
                          <a14:useLocalDpi xmlns:a14="http://schemas.microsoft.com/office/drawing/2010/main" val="0"/>
                        </a:ext>
                      </a:extLst>
                    </a:blip>
                    <a:stretch>
                      <a:fillRect/>
                    </a:stretch>
                  </pic:blipFill>
                  <pic:spPr>
                    <a:xfrm>
                      <a:off x="0" y="0"/>
                      <a:ext cx="5427980" cy="140208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25" w:name="_Ref448310934"/>
      <w:r>
        <w:t xml:space="preserve">Εικόνα </w:t>
      </w:r>
      <w:fldSimple w:instr=" SEQ Εικόνα \* ARABIC ">
        <w:r w:rsidR="00981F73">
          <w:rPr>
            <w:noProof/>
          </w:rPr>
          <w:t>9</w:t>
        </w:r>
      </w:fldSimple>
      <w:bookmarkEnd w:id="25"/>
    </w:p>
    <w:p w:rsidR="00C97ABB" w:rsidRDefault="00C97ABB" w:rsidP="00C97ABB">
      <w:pPr>
        <w:shd w:val="clear" w:color="auto" w:fill="FFFFFF"/>
        <w:jc w:val="both"/>
      </w:pPr>
    </w:p>
    <w:p w:rsidR="00C97ABB" w:rsidRPr="00D807D6" w:rsidRDefault="00C97ABB" w:rsidP="00C97ABB">
      <w:pPr>
        <w:keepNext/>
        <w:shd w:val="clear" w:color="auto" w:fill="FFFFFF"/>
        <w:jc w:val="both"/>
        <w:rPr>
          <w:b/>
        </w:rPr>
      </w:pPr>
      <w:r w:rsidRPr="0041139E">
        <w:rPr>
          <w:b/>
          <w:i/>
          <w:highlight w:val="yellow"/>
        </w:rPr>
        <w:t>Προσοχή!</w:t>
      </w:r>
      <w:r w:rsidRPr="0041139E">
        <w:rPr>
          <w:highlight w:val="yellow"/>
        </w:rPr>
        <w:t xml:space="preserve"> </w:t>
      </w:r>
      <w:r w:rsidRPr="0041139E">
        <w:rPr>
          <w:b/>
          <w:highlight w:val="yellow"/>
        </w:rPr>
        <w:t xml:space="preserve">Το </w:t>
      </w:r>
      <w:r w:rsidRPr="0041139E">
        <w:rPr>
          <w:b/>
          <w:highlight w:val="yellow"/>
          <w:lang w:val="en-US"/>
        </w:rPr>
        <w:t>Email</w:t>
      </w:r>
      <w:r w:rsidRPr="0041139E">
        <w:rPr>
          <w:b/>
          <w:highlight w:val="yellow"/>
        </w:rPr>
        <w:t xml:space="preserve"> που θα συμπληρώσει ο χρήστης στην ενότητα αυτή χρησιμοποιείται για την ενεργοποίηση του λογαριασμού του, οπότε αποτελεί απαραίτητη προϋπόθεση η εγκυρότητα του (</w:t>
      </w:r>
      <w:r w:rsidRPr="0041139E">
        <w:rPr>
          <w:b/>
          <w:highlight w:val="yellow"/>
        </w:rPr>
        <w:fldChar w:fldCharType="begin"/>
      </w:r>
      <w:r w:rsidRPr="0041139E">
        <w:rPr>
          <w:b/>
          <w:highlight w:val="yellow"/>
        </w:rPr>
        <w:instrText xml:space="preserve"> REF _Ref448310946 \h </w:instrText>
      </w:r>
      <w:r w:rsidR="00D807D6" w:rsidRPr="0041139E">
        <w:rPr>
          <w:b/>
          <w:highlight w:val="yellow"/>
        </w:rPr>
        <w:instrText xml:space="preserve"> \* MERGEFORMAT </w:instrText>
      </w:r>
      <w:r w:rsidRPr="0041139E">
        <w:rPr>
          <w:b/>
          <w:highlight w:val="yellow"/>
        </w:rPr>
      </w:r>
      <w:r w:rsidRPr="0041139E">
        <w:rPr>
          <w:b/>
          <w:highlight w:val="yellow"/>
        </w:rPr>
        <w:fldChar w:fldCharType="separate"/>
      </w:r>
      <w:r w:rsidR="00981F73" w:rsidRPr="0041139E">
        <w:rPr>
          <w:b/>
          <w:highlight w:val="yellow"/>
        </w:rPr>
        <w:t xml:space="preserve">Εικόνα </w:t>
      </w:r>
      <w:r w:rsidR="00981F73" w:rsidRPr="0041139E">
        <w:rPr>
          <w:b/>
          <w:noProof/>
          <w:highlight w:val="yellow"/>
        </w:rPr>
        <w:t>10</w:t>
      </w:r>
      <w:r w:rsidRPr="0041139E">
        <w:rPr>
          <w:b/>
          <w:highlight w:val="yellow"/>
        </w:rPr>
        <w:fldChar w:fldCharType="end"/>
      </w:r>
      <w:r w:rsidRPr="0041139E">
        <w:rPr>
          <w:b/>
          <w:highlight w:val="yellow"/>
        </w:rPr>
        <w:t>).</w:t>
      </w:r>
    </w:p>
    <w:p w:rsidR="00C97ABB" w:rsidRDefault="00C97ABB" w:rsidP="00C97ABB">
      <w:pPr>
        <w:keepNext/>
        <w:shd w:val="clear" w:color="auto" w:fill="FFFFFF"/>
        <w:jc w:val="center"/>
      </w:pPr>
      <w:r>
        <w:rPr>
          <w:noProof/>
        </w:rPr>
        <w:drawing>
          <wp:inline distT="0" distB="0" distL="0" distR="0" wp14:anchorId="14AA6AE2" wp14:editId="68D323AF">
            <wp:extent cx="4181475" cy="847725"/>
            <wp:effectExtent l="171450" t="171450" r="390525" b="3714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23">
                      <a:extLst>
                        <a:ext uri="{28A0092B-C50C-407E-A947-70E740481C1C}">
                          <a14:useLocalDpi xmlns:a14="http://schemas.microsoft.com/office/drawing/2010/main" val="0"/>
                        </a:ext>
                      </a:extLst>
                    </a:blip>
                    <a:stretch>
                      <a:fillRect/>
                    </a:stretch>
                  </pic:blipFill>
                  <pic:spPr>
                    <a:xfrm>
                      <a:off x="0" y="0"/>
                      <a:ext cx="4181475" cy="84772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26" w:name="_Ref448310946"/>
      <w:r>
        <w:t xml:space="preserve">Εικόνα </w:t>
      </w:r>
      <w:fldSimple w:instr=" SEQ Εικόνα \* ARABIC ">
        <w:r w:rsidR="00981F73">
          <w:rPr>
            <w:noProof/>
          </w:rPr>
          <w:t>10</w:t>
        </w:r>
      </w:fldSimple>
      <w:bookmarkEnd w:id="26"/>
    </w:p>
    <w:p w:rsidR="00AD478D" w:rsidRDefault="00EC7D33" w:rsidP="00B623F5">
      <w:pPr>
        <w:shd w:val="clear" w:color="auto" w:fill="FFFFFF"/>
        <w:jc w:val="both"/>
      </w:pPr>
      <w:r w:rsidRPr="00A571EC">
        <w:rPr>
          <w:b/>
          <w:i/>
        </w:rPr>
        <w:t>Προσοχή!</w:t>
      </w:r>
      <w:r>
        <w:t xml:space="preserve"> </w:t>
      </w:r>
      <w:r w:rsidR="00E82590">
        <w:t xml:space="preserve">Σε περίπτωση χρηστών που έχουν φάκελο από προηγούμενο έτος στο </w:t>
      </w:r>
      <w:r w:rsidR="00BA03B8">
        <w:t xml:space="preserve">προηγούμενο </w:t>
      </w:r>
      <w:r w:rsidR="00E82590">
        <w:t xml:space="preserve">σύστημα </w:t>
      </w:r>
      <w:r w:rsidR="00BA03B8">
        <w:t xml:space="preserve">του </w:t>
      </w:r>
      <w:r w:rsidR="00E82590">
        <w:t>ΟΠΣΥΔ</w:t>
      </w:r>
      <w:r w:rsidR="00BA03B8">
        <w:t>,</w:t>
      </w:r>
      <w:r w:rsidR="00E82590">
        <w:t xml:space="preserve"> κ</w:t>
      </w:r>
      <w:r w:rsidR="00B623F5" w:rsidRPr="00F957CB">
        <w:t>ατά την αρχική είσοδο μέσω της ΓΓΠΣ γίνεται ταυτοποίηση των στοιχείων που αποστέλλονται από τ</w:t>
      </w:r>
      <w:r w:rsidR="00C01FA6">
        <w:t>η</w:t>
      </w:r>
      <w:r w:rsidR="00B623F5" w:rsidRPr="00F957CB">
        <w:t xml:space="preserve"> </w:t>
      </w:r>
      <w:r w:rsidR="00C01FA6">
        <w:t xml:space="preserve">ΓΓΠΣ </w:t>
      </w:r>
      <w:r w:rsidR="00B623F5" w:rsidRPr="00F957CB">
        <w:t>και σύνδεση του λογαριασμού του</w:t>
      </w:r>
      <w:r w:rsidR="00BA03B8">
        <w:t>ς</w:t>
      </w:r>
      <w:r w:rsidR="00B623F5" w:rsidRPr="00F957CB">
        <w:t xml:space="preserve"> με το συγκεκριμένο φάκελο εκπαιδευτικού. </w:t>
      </w:r>
      <w:r w:rsidR="002C76F9">
        <w:t>Τα στοιχεία που εμφανίζονται προ-συμπληρωμένα είναι «ΑΦΜ», «Όνομα», «Επώνυμο», «Πατρώνυμο», «</w:t>
      </w:r>
      <w:proofErr w:type="spellStart"/>
      <w:r w:rsidR="002C76F9">
        <w:t>Μητρώνυμο</w:t>
      </w:r>
      <w:proofErr w:type="spellEnd"/>
      <w:r w:rsidR="002C76F9">
        <w:t>» και «Φύλο».</w:t>
      </w:r>
    </w:p>
    <w:p w:rsidR="00B623F5" w:rsidRDefault="00AD478D" w:rsidP="00B623F5">
      <w:pPr>
        <w:shd w:val="clear" w:color="auto" w:fill="FFFFFF"/>
        <w:jc w:val="both"/>
      </w:pPr>
      <w:r w:rsidRPr="00A571EC">
        <w:rPr>
          <w:b/>
          <w:i/>
        </w:rPr>
        <w:t>Προσοχή!</w:t>
      </w:r>
      <w:r>
        <w:t xml:space="preserve"> </w:t>
      </w:r>
      <w:r w:rsidR="00EC7D33">
        <w:t>Σε περίπτωση αναπληρωτών</w:t>
      </w:r>
      <w:r w:rsidR="00BD616A">
        <w:t xml:space="preserve">/ </w:t>
      </w:r>
      <w:r w:rsidR="00EC7D33">
        <w:t>ωρομ</w:t>
      </w:r>
      <w:r w:rsidR="0056757A">
        <w:t>ι</w:t>
      </w:r>
      <w:r w:rsidR="00EC7D33">
        <w:t>σθ</w:t>
      </w:r>
      <w:r w:rsidR="0056757A">
        <w:t>ί</w:t>
      </w:r>
      <w:r w:rsidR="00EC7D33">
        <w:t xml:space="preserve">ων εκπαιδευτικών </w:t>
      </w:r>
      <w:r w:rsidR="00B623F5">
        <w:t xml:space="preserve">ή μόνιμων εκπαιδευτικών, </w:t>
      </w:r>
      <w:r w:rsidR="00EC7D33">
        <w:t xml:space="preserve">που </w:t>
      </w:r>
      <w:r>
        <w:t xml:space="preserve">ενώ </w:t>
      </w:r>
      <w:r w:rsidR="00EC7D33">
        <w:t xml:space="preserve">είχαν φάκελο στο προηγούμενο σύστημα του ΟΠΣΥΔ </w:t>
      </w:r>
      <w:r w:rsidRPr="00BD616A">
        <w:rPr>
          <w:b/>
        </w:rPr>
        <w:t>ΔΕΝ ΓΙΝΕΙ ΣΥΝΔΕΣΗ ΤΟΥ ΛΟΓΑΡΙΑΣΜΟΥ ΤΟΥΣ ΜΕ ΤΟ ΦΑΚΕΛΟ ΤΟΥΣ</w:t>
      </w:r>
      <w:r w:rsidR="00BD616A">
        <w:t xml:space="preserve"> ΜΕ ΑΠΟΤΕΛΕΣΜΑ ΝΑ ΜΗΝ</w:t>
      </w:r>
      <w:r>
        <w:rPr>
          <w:b/>
        </w:rPr>
        <w:t xml:space="preserve"> </w:t>
      </w:r>
      <w:r w:rsidR="00EC7D33">
        <w:rPr>
          <w:b/>
        </w:rPr>
        <w:t xml:space="preserve">ΕΜΦΑΝΙΣΤΟΥΝ ΠΡΟ-ΣΥΜΠΛΗΡΩΜΕΝΑ ΠΕΔΙΑ </w:t>
      </w:r>
      <w:r w:rsidR="00EC7D33">
        <w:t xml:space="preserve">προσωπικών στοιχείων και στοιχείων επικοινωνίας, </w:t>
      </w:r>
      <w:r w:rsidR="00EC7D33" w:rsidRPr="00CC58F2">
        <w:rPr>
          <w:b/>
        </w:rPr>
        <w:t xml:space="preserve">ΔΕΝ </w:t>
      </w:r>
      <w:r w:rsidR="00EC7D33">
        <w:rPr>
          <w:b/>
        </w:rPr>
        <w:t>ΠΡΕΠΕΙ ΝΑ ΠΡΟΧΩΡΗΣΟΥΝ ΣΕ ΕΓΓΡΑΦΗ ΧΡΗΣΤΗ</w:t>
      </w:r>
      <w:r w:rsidR="00EC7D33">
        <w:t xml:space="preserve"> στο νέο σύστημα ΟΠΣΥΔ αλλά να επικοινωνήσουν με την αρμόδια Διε</w:t>
      </w:r>
      <w:r w:rsidR="002532C0">
        <w:t>ύθυνση</w:t>
      </w:r>
      <w:r w:rsidR="00EC7D33">
        <w:t xml:space="preserve"> </w:t>
      </w:r>
      <w:r w:rsidR="00B623F5">
        <w:t>τους ή αντίστοιχα τη</w:t>
      </w:r>
      <w:r w:rsidR="00EC7D33">
        <w:t xml:space="preserve"> </w:t>
      </w:r>
      <w:r w:rsidR="00B623F5">
        <w:t>Δ</w:t>
      </w:r>
      <w:r w:rsidR="00B623F5" w:rsidRPr="00F957CB">
        <w:t>ιεύθυνση στην οποία ανήκ</w:t>
      </w:r>
      <w:r>
        <w:t>ουν</w:t>
      </w:r>
      <w:r w:rsidR="00B623F5" w:rsidRPr="00F957CB">
        <w:t xml:space="preserve"> οργανικ</w:t>
      </w:r>
      <w:r w:rsidR="00B623F5">
        <w:t xml:space="preserve">ά </w:t>
      </w:r>
      <w:r w:rsidR="00B623F5" w:rsidRPr="00F957CB">
        <w:t>προκειμένου να επιλυθεί το ζήτημα.</w:t>
      </w:r>
    </w:p>
    <w:p w:rsidR="00BB3D40" w:rsidRDefault="00BB3D40" w:rsidP="00C97ABB">
      <w:pPr>
        <w:shd w:val="clear" w:color="auto" w:fill="FFFFFF"/>
        <w:jc w:val="both"/>
      </w:pPr>
    </w:p>
    <w:p w:rsidR="00375DB6" w:rsidRDefault="00375DB6" w:rsidP="00C97ABB">
      <w:pPr>
        <w:shd w:val="clear" w:color="auto" w:fill="FFFFFF"/>
        <w:jc w:val="both"/>
      </w:pPr>
    </w:p>
    <w:p w:rsidR="00C97ABB" w:rsidRDefault="00C97ABB" w:rsidP="00C97ABB">
      <w:pPr>
        <w:shd w:val="clear" w:color="auto" w:fill="FFFFFF"/>
        <w:jc w:val="both"/>
      </w:pPr>
      <w:r>
        <w:t>Στην ενότητα «Λογαριασμός Πρόσβασης» ο χρήστης επιλέγει όνομα χρήστη και κωδικό πρόσβασης που θα χρησιμοποιεί στο εξής για την είσοδο του στ</w:t>
      </w:r>
      <w:r w:rsidR="00906576">
        <w:t>ην πύλη</w:t>
      </w:r>
      <w:r>
        <w:t xml:space="preserve"> </w:t>
      </w:r>
      <w:r w:rsidR="00BE0A94">
        <w:t xml:space="preserve">ΟΠΣΥΔ </w:t>
      </w:r>
      <w:r>
        <w:t>(</w:t>
      </w:r>
      <w:r>
        <w:fldChar w:fldCharType="begin"/>
      </w:r>
      <w:r>
        <w:instrText xml:space="preserve"> REF _Ref448310986 \h </w:instrText>
      </w:r>
      <w:r>
        <w:fldChar w:fldCharType="separate"/>
      </w:r>
      <w:r w:rsidR="00981F73">
        <w:t xml:space="preserve">Εικόνα </w:t>
      </w:r>
      <w:r w:rsidR="00981F73">
        <w:rPr>
          <w:noProof/>
        </w:rPr>
        <w:t>11</w:t>
      </w:r>
      <w:r>
        <w:fldChar w:fldCharType="end"/>
      </w:r>
      <w:r>
        <w:t>).</w:t>
      </w:r>
    </w:p>
    <w:p w:rsidR="00C97ABB" w:rsidRDefault="00C97ABB" w:rsidP="00C97ABB">
      <w:pPr>
        <w:keepNext/>
        <w:shd w:val="clear" w:color="auto" w:fill="FFFFFF"/>
        <w:jc w:val="both"/>
      </w:pPr>
      <w:r>
        <w:rPr>
          <w:noProof/>
        </w:rPr>
        <w:drawing>
          <wp:inline distT="0" distB="0" distL="0" distR="0" wp14:anchorId="070CEAA3" wp14:editId="15921E93">
            <wp:extent cx="5427980" cy="1421765"/>
            <wp:effectExtent l="171450" t="171450" r="382270" b="36893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dikos.png"/>
                    <pic:cNvPicPr/>
                  </pic:nvPicPr>
                  <pic:blipFill>
                    <a:blip r:embed="rId24">
                      <a:extLst>
                        <a:ext uri="{28A0092B-C50C-407E-A947-70E740481C1C}">
                          <a14:useLocalDpi xmlns:a14="http://schemas.microsoft.com/office/drawing/2010/main" val="0"/>
                        </a:ext>
                      </a:extLst>
                    </a:blip>
                    <a:stretch>
                      <a:fillRect/>
                    </a:stretch>
                  </pic:blipFill>
                  <pic:spPr>
                    <a:xfrm>
                      <a:off x="0" y="0"/>
                      <a:ext cx="5427980" cy="142176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27" w:name="_Ref448310986"/>
      <w:r>
        <w:t xml:space="preserve">Εικόνα </w:t>
      </w:r>
      <w:fldSimple w:instr=" SEQ Εικόνα \* ARABIC ">
        <w:r w:rsidR="00981F73">
          <w:rPr>
            <w:noProof/>
          </w:rPr>
          <w:t>11</w:t>
        </w:r>
      </w:fldSimple>
      <w:bookmarkEnd w:id="27"/>
    </w:p>
    <w:p w:rsidR="00BB3D40" w:rsidRDefault="00BB3D40" w:rsidP="00C97ABB">
      <w:pPr>
        <w:shd w:val="clear" w:color="auto" w:fill="FFFFFF"/>
        <w:jc w:val="both"/>
      </w:pPr>
    </w:p>
    <w:p w:rsidR="00D61D5B" w:rsidRDefault="00D61D5B" w:rsidP="00C97ABB">
      <w:pPr>
        <w:shd w:val="clear" w:color="auto" w:fill="FFFFFF"/>
        <w:jc w:val="both"/>
      </w:pPr>
    </w:p>
    <w:p w:rsidR="00C97ABB" w:rsidRDefault="00C97ABB" w:rsidP="00C97ABB">
      <w:pPr>
        <w:shd w:val="clear" w:color="auto" w:fill="FFFFFF"/>
        <w:jc w:val="both"/>
      </w:pPr>
      <w:r>
        <w:t xml:space="preserve">Για τη διευκόλυνση του χρήστη στη συμπλήρωση της φόρμας παρέχονται </w:t>
      </w:r>
      <w:r w:rsidR="00906576">
        <w:t>επιπλέον</w:t>
      </w:r>
      <w:r>
        <w:t xml:space="preserve"> «Οδηγίες εγγραφής» </w:t>
      </w:r>
      <w:r w:rsidR="00906576">
        <w:t xml:space="preserve">που βρίσκονται σε σύνδεσμο </w:t>
      </w:r>
      <w:r>
        <w:t>πάνω δεξιά στη φόρμα (</w:t>
      </w:r>
      <w:r>
        <w:fldChar w:fldCharType="begin"/>
      </w:r>
      <w:r>
        <w:instrText xml:space="preserve"> REF _Ref447278556 \h </w:instrText>
      </w:r>
      <w:r>
        <w:fldChar w:fldCharType="separate"/>
      </w:r>
      <w:r w:rsidR="00981F73">
        <w:t xml:space="preserve">Εικόνα </w:t>
      </w:r>
      <w:r w:rsidR="00981F73">
        <w:rPr>
          <w:noProof/>
        </w:rPr>
        <w:t>12</w:t>
      </w:r>
      <w:r>
        <w:fldChar w:fldCharType="end"/>
      </w:r>
      <w:r>
        <w:t>).</w:t>
      </w:r>
    </w:p>
    <w:p w:rsidR="00C97ABB" w:rsidRDefault="00C97ABB" w:rsidP="00C97ABB">
      <w:pPr>
        <w:keepNext/>
        <w:shd w:val="clear" w:color="auto" w:fill="FFFFFF"/>
        <w:jc w:val="center"/>
      </w:pPr>
      <w:r>
        <w:rPr>
          <w:noProof/>
        </w:rPr>
        <w:drawing>
          <wp:inline distT="0" distB="0" distL="0" distR="0" wp14:anchorId="21AB9916" wp14:editId="4F1CB6DC">
            <wp:extent cx="4491640" cy="3676650"/>
            <wp:effectExtent l="171450" t="171450" r="385445" b="361950"/>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hgies.png"/>
                    <pic:cNvPicPr/>
                  </pic:nvPicPr>
                  <pic:blipFill>
                    <a:blip r:embed="rId25">
                      <a:extLst>
                        <a:ext uri="{28A0092B-C50C-407E-A947-70E740481C1C}">
                          <a14:useLocalDpi xmlns:a14="http://schemas.microsoft.com/office/drawing/2010/main" val="0"/>
                        </a:ext>
                      </a:extLst>
                    </a:blip>
                    <a:stretch>
                      <a:fillRect/>
                    </a:stretch>
                  </pic:blipFill>
                  <pic:spPr>
                    <a:xfrm>
                      <a:off x="0" y="0"/>
                      <a:ext cx="4499058" cy="3682722"/>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Pr="00953707" w:rsidRDefault="00C97ABB" w:rsidP="00C97ABB">
      <w:pPr>
        <w:pStyle w:val="a3"/>
        <w:jc w:val="center"/>
      </w:pPr>
      <w:bookmarkStart w:id="28" w:name="_Ref447278556"/>
      <w:r>
        <w:t xml:space="preserve">Εικόνα </w:t>
      </w:r>
      <w:fldSimple w:instr=" SEQ Εικόνα \* ARABIC ">
        <w:r w:rsidR="00981F73">
          <w:rPr>
            <w:noProof/>
          </w:rPr>
          <w:t>12</w:t>
        </w:r>
      </w:fldSimple>
      <w:bookmarkEnd w:id="28"/>
    </w:p>
    <w:p w:rsidR="00415088" w:rsidRDefault="00415088" w:rsidP="00C97ABB">
      <w:pPr>
        <w:keepNext/>
        <w:shd w:val="clear" w:color="auto" w:fill="FFFFFF"/>
        <w:jc w:val="both"/>
      </w:pPr>
    </w:p>
    <w:p w:rsidR="00C97ABB" w:rsidRDefault="00C97ABB" w:rsidP="00C97ABB">
      <w:pPr>
        <w:keepNext/>
        <w:shd w:val="clear" w:color="auto" w:fill="FFFFFF"/>
        <w:jc w:val="both"/>
      </w:pPr>
      <w:r>
        <w:t xml:space="preserve">Αφού ο χρήστης συμπληρώσει τα στοιχεία του επιλέγει </w:t>
      </w:r>
      <w:r w:rsidRPr="00D34D2D">
        <w:t>«</w:t>
      </w:r>
      <w:r>
        <w:t>Εγγραφή Χρήστη</w:t>
      </w:r>
      <w:r w:rsidRPr="00D34D2D">
        <w:t>»</w:t>
      </w:r>
      <w:r>
        <w:t xml:space="preserve"> ώστε να γίνει τελικά η εγγραφή του στο σύστημα</w:t>
      </w:r>
      <w:r w:rsidRPr="00D34D2D">
        <w:t>.</w:t>
      </w:r>
      <w:r>
        <w:t xml:space="preserve"> Σε περίπτωση λανθασμένης συμπλήρωσης δεδομένων ο χρήστης ενημερώνεται με αντίστοιχο μήνυμα για τη διόρθωση των λαθών (</w:t>
      </w:r>
      <w:r>
        <w:fldChar w:fldCharType="begin"/>
      </w:r>
      <w:r>
        <w:instrText xml:space="preserve"> REF _Ref447278623 \h </w:instrText>
      </w:r>
      <w:r>
        <w:fldChar w:fldCharType="separate"/>
      </w:r>
      <w:r w:rsidR="00981F73">
        <w:t xml:space="preserve">Εικόνα </w:t>
      </w:r>
      <w:r w:rsidR="00981F73">
        <w:rPr>
          <w:noProof/>
        </w:rPr>
        <w:t>13</w:t>
      </w:r>
      <w:r>
        <w:fldChar w:fldCharType="end"/>
      </w:r>
      <w:r>
        <w:t>).</w:t>
      </w:r>
    </w:p>
    <w:p w:rsidR="00C97ABB" w:rsidRDefault="00C97ABB" w:rsidP="00C97ABB">
      <w:pPr>
        <w:keepNext/>
        <w:shd w:val="clear" w:color="auto" w:fill="FFFFFF"/>
        <w:jc w:val="center"/>
      </w:pPr>
      <w:r>
        <w:rPr>
          <w:noProof/>
        </w:rPr>
        <w:drawing>
          <wp:inline distT="0" distB="0" distL="0" distR="0" wp14:anchorId="1B9FF5E8" wp14:editId="62A992E8">
            <wp:extent cx="3927039" cy="864442"/>
            <wp:effectExtent l="0" t="0" r="0"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Δημιουργία νέου λογαριασμού   My ASP.NET Application4.png"/>
                    <pic:cNvPicPr/>
                  </pic:nvPicPr>
                  <pic:blipFill>
                    <a:blip r:embed="rId26">
                      <a:extLst>
                        <a:ext uri="{28A0092B-C50C-407E-A947-70E740481C1C}">
                          <a14:useLocalDpi xmlns:a14="http://schemas.microsoft.com/office/drawing/2010/main" val="0"/>
                        </a:ext>
                      </a:extLst>
                    </a:blip>
                    <a:stretch>
                      <a:fillRect/>
                    </a:stretch>
                  </pic:blipFill>
                  <pic:spPr>
                    <a:xfrm>
                      <a:off x="0" y="0"/>
                      <a:ext cx="3922962" cy="863545"/>
                    </a:xfrm>
                    <a:prstGeom prst="rect">
                      <a:avLst/>
                    </a:prstGeom>
                  </pic:spPr>
                </pic:pic>
              </a:graphicData>
            </a:graphic>
          </wp:inline>
        </w:drawing>
      </w:r>
    </w:p>
    <w:p w:rsidR="00C97ABB" w:rsidRPr="00F66699" w:rsidRDefault="00C97ABB" w:rsidP="00C97ABB">
      <w:pPr>
        <w:pStyle w:val="a3"/>
        <w:jc w:val="center"/>
        <w:rPr>
          <w:noProof/>
        </w:rPr>
      </w:pPr>
      <w:bookmarkStart w:id="29" w:name="_Ref447278623"/>
      <w:r>
        <w:t xml:space="preserve">Εικόνα </w:t>
      </w:r>
      <w:fldSimple w:instr=" SEQ Εικόνα \* ARABIC ">
        <w:r w:rsidR="00981F73">
          <w:rPr>
            <w:noProof/>
          </w:rPr>
          <w:t>13</w:t>
        </w:r>
      </w:fldSimple>
      <w:bookmarkEnd w:id="29"/>
    </w:p>
    <w:p w:rsidR="00C97ABB" w:rsidRDefault="00C97ABB" w:rsidP="00C97ABB">
      <w:pPr>
        <w:shd w:val="clear" w:color="auto" w:fill="FFFFFF"/>
        <w:jc w:val="both"/>
      </w:pPr>
      <w:r>
        <w:t>Αν όλα τα πεδία είναι έγκυρα και τα υποχρεωτικά πεδία της φόρμας συμπληρωμένα, η εγγραφή του χρήστη γίνεται με επιτυχία. Στο σημείο αυτό ο χρήστης μεταβαίνει σε μια ενημερωτική σελίδα στην οποία δηλώνεται η επιτυχής δημιουργία του λογαριασμού του και δίνονται οδηγίες για το επόμενο βήμα που απαιτείται ώστε να γίνει η ενεργοποίηση του λογαριασμού (</w:t>
      </w:r>
      <w:r>
        <w:fldChar w:fldCharType="begin"/>
      </w:r>
      <w:r>
        <w:instrText xml:space="preserve"> REF _Ref436910591 \h </w:instrText>
      </w:r>
      <w:r>
        <w:fldChar w:fldCharType="separate"/>
      </w:r>
      <w:r w:rsidR="00981F73">
        <w:t xml:space="preserve">Εικόνα </w:t>
      </w:r>
      <w:r w:rsidR="00981F73">
        <w:rPr>
          <w:noProof/>
        </w:rPr>
        <w:t>14</w:t>
      </w:r>
      <w:r>
        <w:fldChar w:fldCharType="end"/>
      </w:r>
      <w:r>
        <w:t>).</w:t>
      </w:r>
    </w:p>
    <w:p w:rsidR="00C97ABB" w:rsidRDefault="00C97ABB" w:rsidP="00C97ABB">
      <w:pPr>
        <w:keepNext/>
        <w:shd w:val="clear" w:color="auto" w:fill="FFFFFF"/>
        <w:jc w:val="center"/>
      </w:pPr>
      <w:r>
        <w:rPr>
          <w:noProof/>
        </w:rPr>
        <w:drawing>
          <wp:inline distT="0" distB="0" distL="0" distR="0" wp14:anchorId="1E75AF04" wp14:editId="23C7F30A">
            <wp:extent cx="5427980" cy="2261235"/>
            <wp:effectExtent l="171450" t="171450" r="382270" b="36766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riasmos.png"/>
                    <pic:cNvPicPr/>
                  </pic:nvPicPr>
                  <pic:blipFill>
                    <a:blip r:embed="rId27">
                      <a:extLst>
                        <a:ext uri="{28A0092B-C50C-407E-A947-70E740481C1C}">
                          <a14:useLocalDpi xmlns:a14="http://schemas.microsoft.com/office/drawing/2010/main" val="0"/>
                        </a:ext>
                      </a:extLst>
                    </a:blip>
                    <a:stretch>
                      <a:fillRect/>
                    </a:stretch>
                  </pic:blipFill>
                  <pic:spPr>
                    <a:xfrm>
                      <a:off x="0" y="0"/>
                      <a:ext cx="5427980" cy="2261235"/>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30" w:name="_Ref436910591"/>
      <w:r>
        <w:t xml:space="preserve">Εικόνα </w:t>
      </w:r>
      <w:fldSimple w:instr=" SEQ Εικόνα \* ARABIC ">
        <w:r w:rsidR="00981F73">
          <w:rPr>
            <w:noProof/>
          </w:rPr>
          <w:t>14</w:t>
        </w:r>
      </w:fldSimple>
      <w:bookmarkEnd w:id="30"/>
    </w:p>
    <w:p w:rsidR="00D61D5B" w:rsidRPr="00D61D5B" w:rsidRDefault="00D61D5B" w:rsidP="00D61D5B"/>
    <w:p w:rsidR="00C97ABB" w:rsidRDefault="00C97ABB" w:rsidP="00C97ABB">
      <w:pPr>
        <w:pStyle w:val="2"/>
        <w:numPr>
          <w:ilvl w:val="1"/>
          <w:numId w:val="2"/>
        </w:numPr>
      </w:pPr>
      <w:bookmarkStart w:id="31" w:name="_Toc448752415"/>
      <w:bookmarkStart w:id="32" w:name="_Toc448846629"/>
      <w:bookmarkStart w:id="33" w:name="_Toc453066532"/>
      <w:r>
        <w:t>Ενεργοποίηση Λογαριασμού Χρήστη</w:t>
      </w:r>
      <w:bookmarkEnd w:id="31"/>
      <w:bookmarkEnd w:id="32"/>
      <w:bookmarkEnd w:id="33"/>
    </w:p>
    <w:p w:rsidR="00C97ABB" w:rsidRDefault="00BE0A54" w:rsidP="00C97ABB">
      <w:pPr>
        <w:shd w:val="clear" w:color="auto" w:fill="FFFFFF"/>
        <w:jc w:val="both"/>
      </w:pPr>
      <w:r>
        <w:t>Μόλις</w:t>
      </w:r>
      <w:r w:rsidR="00C97ABB">
        <w:t xml:space="preserve"> ο λογαριασμός του χρήστη δημιουργηθεί με επιτυχία, το επόμενο βήμα είναι η επιβεβαίωση </w:t>
      </w:r>
      <w:r w:rsidR="00C97ABB">
        <w:rPr>
          <w:lang w:val="en-US"/>
        </w:rPr>
        <w:t>email</w:t>
      </w:r>
      <w:r w:rsidR="00C97ABB" w:rsidRPr="00F23172">
        <w:t xml:space="preserve"> </w:t>
      </w:r>
      <w:r w:rsidR="00C97ABB">
        <w:t xml:space="preserve">για </w:t>
      </w:r>
      <w:r>
        <w:t>να γίνει η</w:t>
      </w:r>
      <w:r w:rsidR="00C97ABB">
        <w:t xml:space="preserve"> ενεργοποίηση του. Στη διεύθυνση ηλεκτρονικού ταχυδρομείου που καταχώρισε ο χρήστης στα «Στοιχεία Επικοινωνίας» αποστέλλεται </w:t>
      </w:r>
      <w:r w:rsidR="00C97ABB">
        <w:rPr>
          <w:lang w:val="en-US"/>
        </w:rPr>
        <w:t>email</w:t>
      </w:r>
      <w:r w:rsidR="00C97ABB">
        <w:t xml:space="preserve"> με οδηγίες για την επιβεβαίωση της ηλεκτρονικής διεύθυνσης του και τελικά την ενεργοποίηση του λογαριασμού του. </w:t>
      </w:r>
    </w:p>
    <w:p w:rsidR="00C97ABB" w:rsidRDefault="00C97ABB" w:rsidP="00C97ABB">
      <w:pPr>
        <w:pStyle w:val="3"/>
        <w:numPr>
          <w:ilvl w:val="2"/>
          <w:numId w:val="2"/>
        </w:numPr>
        <w:jc w:val="both"/>
      </w:pPr>
      <w:bookmarkStart w:id="34" w:name="_Toc448752416"/>
      <w:bookmarkStart w:id="35" w:name="_Toc448846630"/>
      <w:bookmarkStart w:id="36" w:name="_Toc453066533"/>
      <w:r>
        <w:t>Επιτυχής ενεργοποίηση</w:t>
      </w:r>
      <w:r w:rsidRPr="00562642">
        <w:t xml:space="preserve"> </w:t>
      </w:r>
      <w:r>
        <w:t>λογαριασμού</w:t>
      </w:r>
      <w:bookmarkEnd w:id="34"/>
      <w:bookmarkEnd w:id="35"/>
      <w:bookmarkEnd w:id="36"/>
    </w:p>
    <w:p w:rsidR="00C97ABB" w:rsidRDefault="00C97ABB" w:rsidP="00C97ABB">
      <w:pPr>
        <w:shd w:val="clear" w:color="auto" w:fill="FFFFFF"/>
        <w:jc w:val="both"/>
      </w:pPr>
      <w:r>
        <w:t xml:space="preserve">Στο </w:t>
      </w:r>
      <w:r>
        <w:rPr>
          <w:lang w:val="en-US"/>
        </w:rPr>
        <w:t>email</w:t>
      </w:r>
      <w:r>
        <w:t xml:space="preserve"> που στέλνεται στο χρήστη υπάρχει </w:t>
      </w:r>
      <w:r w:rsidR="00B96A22">
        <w:t xml:space="preserve">σχετικός </w:t>
      </w:r>
      <w:r>
        <w:t xml:space="preserve">σύνδεσμος </w:t>
      </w:r>
      <w:r w:rsidR="00B96A22">
        <w:t xml:space="preserve">η επιλογή του οποίου οδηγεί σε νέα σελίδα </w:t>
      </w:r>
      <w:r>
        <w:t>που ενημερώνει</w:t>
      </w:r>
      <w:r w:rsidR="00B96A22">
        <w:t xml:space="preserve"> τον χρήστη</w:t>
      </w:r>
      <w:r>
        <w:t xml:space="preserve"> για την </w:t>
      </w:r>
      <w:r w:rsidR="00B96A22">
        <w:t xml:space="preserve">επιβεβαίωση της ηλεκτρονικής διεύθυνσης του και την </w:t>
      </w:r>
      <w:r>
        <w:t>ενεργοποίηση του λογαριασμού του (</w:t>
      </w:r>
      <w:r>
        <w:fldChar w:fldCharType="begin"/>
      </w:r>
      <w:r>
        <w:instrText xml:space="preserve"> REF _Ref436910610 \h </w:instrText>
      </w:r>
      <w:r>
        <w:fldChar w:fldCharType="separate"/>
      </w:r>
      <w:r w:rsidR="00981F73">
        <w:t xml:space="preserve">Εικόνα </w:t>
      </w:r>
      <w:r w:rsidR="00981F73">
        <w:rPr>
          <w:noProof/>
        </w:rPr>
        <w:t>15</w:t>
      </w:r>
      <w:r>
        <w:fldChar w:fldCharType="end"/>
      </w:r>
      <w:r>
        <w:t>).</w:t>
      </w:r>
    </w:p>
    <w:p w:rsidR="00C97ABB" w:rsidRDefault="00E17C66" w:rsidP="00C97ABB">
      <w:pPr>
        <w:keepNext/>
        <w:shd w:val="clear" w:color="auto" w:fill="FFFFFF"/>
        <w:jc w:val="center"/>
      </w:pPr>
      <w:r>
        <w:rPr>
          <w:noProof/>
        </w:rPr>
        <w:drawing>
          <wp:inline distT="0" distB="0" distL="0" distR="0" wp14:anchorId="48C37E28" wp14:editId="0ECB8EDD">
            <wp:extent cx="4203173" cy="1230691"/>
            <wp:effectExtent l="171450" t="171450" r="387985" b="3695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opoihsh.png"/>
                    <pic:cNvPicPr/>
                  </pic:nvPicPr>
                  <pic:blipFill>
                    <a:blip r:embed="rId28">
                      <a:extLst>
                        <a:ext uri="{28A0092B-C50C-407E-A947-70E740481C1C}">
                          <a14:useLocalDpi xmlns:a14="http://schemas.microsoft.com/office/drawing/2010/main" val="0"/>
                        </a:ext>
                      </a:extLst>
                    </a:blip>
                    <a:stretch>
                      <a:fillRect/>
                    </a:stretch>
                  </pic:blipFill>
                  <pic:spPr>
                    <a:xfrm>
                      <a:off x="0" y="0"/>
                      <a:ext cx="4206632" cy="1231704"/>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noProof/>
        </w:rPr>
      </w:pPr>
      <w:bookmarkStart w:id="37" w:name="_Ref436910610"/>
      <w:r>
        <w:t xml:space="preserve">Εικόνα </w:t>
      </w:r>
      <w:fldSimple w:instr=" SEQ Εικόνα \* ARABIC ">
        <w:r w:rsidR="00981F73">
          <w:rPr>
            <w:noProof/>
          </w:rPr>
          <w:t>15</w:t>
        </w:r>
      </w:fldSimple>
      <w:bookmarkEnd w:id="37"/>
    </w:p>
    <w:p w:rsidR="00C97ABB" w:rsidRDefault="00C97ABB" w:rsidP="00C97ABB">
      <w:pPr>
        <w:shd w:val="clear" w:color="auto" w:fill="FFFFFF"/>
        <w:jc w:val="both"/>
      </w:pPr>
      <w:r>
        <w:t xml:space="preserve">Αφού επιβεβαιώθηκε η διεύθυνση του ηλεκτρονικού ταχυδρομείου του χρήστη, </w:t>
      </w:r>
      <w:r w:rsidR="00E17C66">
        <w:t>η ενεργοποίηση του λογαριασμού του έγινε επιτυχώς και ο χρήστης α</w:t>
      </w:r>
      <w:r>
        <w:t xml:space="preserve">ποκτά πρόσβαση στο σύστημα </w:t>
      </w:r>
      <w:r w:rsidR="00BE0A94">
        <w:t xml:space="preserve">ΟΠΣΥΔ. </w:t>
      </w:r>
      <w:r>
        <w:t xml:space="preserve">Επιλέγοντας </w:t>
      </w:r>
      <w:r w:rsidR="00E17C66">
        <w:t>«Σύνδεση στο ΟΠΣ</w:t>
      </w:r>
      <w:r>
        <w:t>ΥΔ» μ</w:t>
      </w:r>
      <w:r w:rsidR="000921B8">
        <w:t>εταβαίνει στη σελίδα εισόδου της εφαρμογής</w:t>
      </w:r>
      <w:r>
        <w:t>.</w:t>
      </w:r>
    </w:p>
    <w:p w:rsidR="00C97ABB" w:rsidRDefault="002050F1" w:rsidP="00C97ABB">
      <w:pPr>
        <w:pStyle w:val="3"/>
        <w:numPr>
          <w:ilvl w:val="2"/>
          <w:numId w:val="2"/>
        </w:numPr>
        <w:jc w:val="both"/>
      </w:pPr>
      <w:bookmarkStart w:id="38" w:name="_Toc448752417"/>
      <w:bookmarkStart w:id="39" w:name="_Toc448846631"/>
      <w:bookmarkStart w:id="40" w:name="_Toc453066534"/>
      <w:r>
        <w:t xml:space="preserve">Ανεπιτυχής </w:t>
      </w:r>
      <w:r w:rsidR="00C97ABB">
        <w:t>ενεργοποίηση</w:t>
      </w:r>
      <w:r w:rsidR="00C97ABB" w:rsidRPr="00562642">
        <w:t xml:space="preserve"> </w:t>
      </w:r>
      <w:r w:rsidR="00C97ABB">
        <w:t>λογαριασμού</w:t>
      </w:r>
      <w:bookmarkEnd w:id="38"/>
      <w:bookmarkEnd w:id="39"/>
      <w:bookmarkEnd w:id="40"/>
    </w:p>
    <w:p w:rsidR="002B05C5" w:rsidRDefault="00AD504E" w:rsidP="00C97ABB">
      <w:pPr>
        <w:shd w:val="clear" w:color="auto" w:fill="FFFFFF"/>
        <w:jc w:val="both"/>
      </w:pPr>
      <w:r>
        <w:t>Σε περίπτωση που ο λογαριασμός του χρήστη δεν γίνει με επιτυχία ο χρήστης ενημερώνεται με σχετικ</w:t>
      </w:r>
      <w:r w:rsidR="002B05C5">
        <w:t>ό</w:t>
      </w:r>
      <w:r>
        <w:t xml:space="preserve"> μ</w:t>
      </w:r>
      <w:r w:rsidR="002B05C5">
        <w:t>ήνυμα</w:t>
      </w:r>
      <w:r>
        <w:t>.</w:t>
      </w:r>
      <w:r w:rsidR="000F0BC8">
        <w:t xml:space="preserve"> </w:t>
      </w:r>
    </w:p>
    <w:p w:rsidR="002B05C5" w:rsidRDefault="002B05C5" w:rsidP="002B05C5">
      <w:pPr>
        <w:keepNext/>
        <w:shd w:val="clear" w:color="auto" w:fill="FFFFFF"/>
        <w:jc w:val="center"/>
      </w:pPr>
      <w:r>
        <w:rPr>
          <w:noProof/>
        </w:rPr>
        <w:drawing>
          <wp:inline distT="0" distB="0" distL="0" distR="0" wp14:anchorId="32346EF5" wp14:editId="20916919">
            <wp:extent cx="5034112" cy="1102462"/>
            <wp:effectExtent l="171450" t="171450" r="376555" b="3644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Δεν έγινε επιβεβαίωση email   My ASP.NET Application.png"/>
                    <pic:cNvPicPr/>
                  </pic:nvPicPr>
                  <pic:blipFill>
                    <a:blip r:embed="rId29">
                      <a:extLst>
                        <a:ext uri="{28A0092B-C50C-407E-A947-70E740481C1C}">
                          <a14:useLocalDpi xmlns:a14="http://schemas.microsoft.com/office/drawing/2010/main" val="0"/>
                        </a:ext>
                      </a:extLst>
                    </a:blip>
                    <a:stretch>
                      <a:fillRect/>
                    </a:stretch>
                  </pic:blipFill>
                  <pic:spPr>
                    <a:xfrm>
                      <a:off x="0" y="0"/>
                      <a:ext cx="5045206" cy="1104892"/>
                    </a:xfrm>
                    <a:prstGeom prst="rect">
                      <a:avLst/>
                    </a:prstGeom>
                    <a:ln>
                      <a:noFill/>
                    </a:ln>
                    <a:effectLst>
                      <a:outerShdw blurRad="292100" dist="139700" dir="2700000" algn="tl" rotWithShape="0">
                        <a:srgbClr val="333333">
                          <a:alpha val="65000"/>
                        </a:srgbClr>
                      </a:outerShdw>
                    </a:effectLst>
                  </pic:spPr>
                </pic:pic>
              </a:graphicData>
            </a:graphic>
          </wp:inline>
        </w:drawing>
      </w:r>
    </w:p>
    <w:p w:rsidR="002B05C5" w:rsidRDefault="002B05C5" w:rsidP="002B05C5">
      <w:pPr>
        <w:pStyle w:val="a3"/>
        <w:jc w:val="center"/>
      </w:pPr>
      <w:r>
        <w:t xml:space="preserve">Εικόνα </w:t>
      </w:r>
      <w:r w:rsidR="0041139E">
        <w:fldChar w:fldCharType="begin"/>
      </w:r>
      <w:r w:rsidR="0041139E">
        <w:instrText xml:space="preserve"> SEQ Εικόνα \* ARABIC </w:instrText>
      </w:r>
      <w:r w:rsidR="0041139E">
        <w:fldChar w:fldCharType="separate"/>
      </w:r>
      <w:r w:rsidR="00981F73">
        <w:rPr>
          <w:noProof/>
        </w:rPr>
        <w:t>16</w:t>
      </w:r>
      <w:r w:rsidR="0041139E">
        <w:rPr>
          <w:noProof/>
        </w:rPr>
        <w:fldChar w:fldCharType="end"/>
      </w:r>
    </w:p>
    <w:p w:rsidR="00C97ABB" w:rsidRDefault="000F0BC8" w:rsidP="00C97ABB">
      <w:pPr>
        <w:shd w:val="clear" w:color="auto" w:fill="FFFFFF"/>
        <w:jc w:val="both"/>
      </w:pPr>
      <w:r>
        <w:t>Ο χρήστης κ</w:t>
      </w:r>
      <w:r w:rsidR="00C97ABB">
        <w:t xml:space="preserve">ατά την προσπάθεια ενεργοποίησης του λογαριασμού του μπορεί να αντιμετωπίσει κάποια </w:t>
      </w:r>
      <w:r>
        <w:t>από τα παρακάτω προβ</w:t>
      </w:r>
      <w:r w:rsidR="003F6EB3">
        <w:t>λ</w:t>
      </w:r>
      <w:r>
        <w:t>ήματα</w:t>
      </w:r>
      <w:r w:rsidR="003F6EB3">
        <w:t>:</w:t>
      </w:r>
    </w:p>
    <w:p w:rsidR="00C97ABB" w:rsidRDefault="00052BD0" w:rsidP="00C97ABB">
      <w:pPr>
        <w:pStyle w:val="a4"/>
        <w:numPr>
          <w:ilvl w:val="0"/>
          <w:numId w:val="3"/>
        </w:numPr>
        <w:shd w:val="clear" w:color="auto" w:fill="FFFFFF"/>
        <w:jc w:val="both"/>
      </w:pPr>
      <w:r>
        <w:t>Ο</w:t>
      </w:r>
      <w:r w:rsidR="00C97ABB">
        <w:t xml:space="preserve"> σύνδεσμος που έχει σταλεί με </w:t>
      </w:r>
      <w:r w:rsidR="00C97ABB" w:rsidRPr="009723EF">
        <w:rPr>
          <w:lang w:val="en-US"/>
        </w:rPr>
        <w:t>email</w:t>
      </w:r>
      <w:r w:rsidR="00C97ABB" w:rsidRPr="00DC03EA">
        <w:t xml:space="preserve"> </w:t>
      </w:r>
      <w:r w:rsidR="00C97ABB">
        <w:t xml:space="preserve">στο χρήστη </w:t>
      </w:r>
      <w:r>
        <w:t xml:space="preserve">έχει ισχύ </w:t>
      </w:r>
      <w:r w:rsidR="001E7523">
        <w:t>48</w:t>
      </w:r>
      <w:r>
        <w:t xml:space="preserve"> ωρών από την εγγραφή του. Σε περίπτωση που το διάστημα αυτό έχει παρέλθει ο σύνδεσμος έχει λήξει και ο χρήστης δεν έχει δυνατότητα να κάνει ενεργοποίηση λογαριασμού. Τότε ο χρήστης πρέπει να ακολουθήσει τη διαδικασία «</w:t>
      </w:r>
      <w:r w:rsidRPr="00F30A92">
        <w:rPr>
          <w:b/>
        </w:rPr>
        <w:t xml:space="preserve">Αλλαγή ηλεκτρονικού ταχυδρομείου ή νέα αποστολή </w:t>
      </w:r>
      <w:r w:rsidRPr="00F30A92">
        <w:rPr>
          <w:b/>
          <w:lang w:val="en-US"/>
        </w:rPr>
        <w:t>email</w:t>
      </w:r>
      <w:r w:rsidRPr="00F30A92">
        <w:rPr>
          <w:b/>
        </w:rPr>
        <w:t xml:space="preserve"> επιβεβαίωσης</w:t>
      </w:r>
      <w:r>
        <w:t xml:space="preserve">» ώστε να λάβει νέο </w:t>
      </w:r>
      <w:r>
        <w:rPr>
          <w:lang w:val="en-US"/>
        </w:rPr>
        <w:t>email</w:t>
      </w:r>
      <w:r>
        <w:t xml:space="preserve"> επιβεβαίωσης το οποίο θα διαθέτει νέο σύνδεσμο </w:t>
      </w:r>
      <w:r w:rsidR="00D37D23">
        <w:t>για να γίνει η ενεργοποίηση λογαριασμού</w:t>
      </w:r>
      <w:r w:rsidR="00F30A92">
        <w:t xml:space="preserve"> (βλ. </w:t>
      </w:r>
      <w:r w:rsidR="00F30A92">
        <w:fldChar w:fldCharType="begin"/>
      </w:r>
      <w:r w:rsidR="00F30A92">
        <w:instrText xml:space="preserve"> REF _Ref448844469 \h </w:instrText>
      </w:r>
      <w:r w:rsidR="00F30A92">
        <w:fldChar w:fldCharType="separate"/>
      </w:r>
      <w:r w:rsidR="00981F73" w:rsidRPr="00982EC2">
        <w:t xml:space="preserve">Αλλαγή ηλεκτρονικού ταχυδρομείου ή νέα αποστολή </w:t>
      </w:r>
      <w:proofErr w:type="spellStart"/>
      <w:r w:rsidR="00981F73" w:rsidRPr="00982EC2">
        <w:t>email</w:t>
      </w:r>
      <w:proofErr w:type="spellEnd"/>
      <w:r w:rsidR="00981F73" w:rsidRPr="00982EC2">
        <w:t xml:space="preserve"> επιβεβαίωσης</w:t>
      </w:r>
      <w:r w:rsidR="00F30A92">
        <w:fldChar w:fldCharType="end"/>
      </w:r>
      <w:r w:rsidR="00F30A92">
        <w:t>)</w:t>
      </w:r>
      <w:r>
        <w:t>.</w:t>
      </w:r>
    </w:p>
    <w:p w:rsidR="00F30A92" w:rsidRDefault="00F30A92" w:rsidP="00F30A92">
      <w:pPr>
        <w:pStyle w:val="a4"/>
        <w:numPr>
          <w:ilvl w:val="0"/>
          <w:numId w:val="3"/>
        </w:numPr>
        <w:shd w:val="clear" w:color="auto" w:fill="FFFFFF"/>
        <w:jc w:val="both"/>
      </w:pPr>
      <w:r>
        <w:t xml:space="preserve">Σε περίπτωση που το </w:t>
      </w:r>
      <w:proofErr w:type="spellStart"/>
      <w:r>
        <w:t>email</w:t>
      </w:r>
      <w:proofErr w:type="spellEnd"/>
      <w:r>
        <w:t xml:space="preserve"> επιβεβαίωσης από το </w:t>
      </w:r>
      <w:r w:rsidR="00BE0A94">
        <w:t xml:space="preserve">ΟΠΣΥΔ </w:t>
      </w:r>
      <w:r>
        <w:t xml:space="preserve">δεν έχει αποσταλεί στο χρήστη ή ο χρήστης θέλει να αλλάξει/ διορθώσει τη διεύθυνση του ηλεκτρονικού ταχυδρομείου που είχε δηλώσει κατά την εγγραφή του λογαριασμού του, το σύστημα δίνει τη δυνατότητα νέας αποστολής </w:t>
      </w:r>
      <w:r>
        <w:rPr>
          <w:lang w:val="en-US"/>
        </w:rPr>
        <w:t>email</w:t>
      </w:r>
      <w:r w:rsidRPr="00982EC2">
        <w:t xml:space="preserve"> </w:t>
      </w:r>
      <w:r>
        <w:t>και αλλαγής διεύθυνσης. Στην περίπτωση αυτή ο χρήστης πρέπει να ακολουθήσει τη διαδικασία «</w:t>
      </w:r>
      <w:r w:rsidRPr="00F30A92">
        <w:rPr>
          <w:b/>
        </w:rPr>
        <w:t xml:space="preserve">Αλλαγή ηλεκτρονικού ταχυδρομείου ή νέα αποστολή </w:t>
      </w:r>
      <w:r w:rsidRPr="00F30A92">
        <w:rPr>
          <w:b/>
          <w:lang w:val="en-US"/>
        </w:rPr>
        <w:t>email</w:t>
      </w:r>
      <w:r w:rsidRPr="00F30A92">
        <w:rPr>
          <w:b/>
        </w:rPr>
        <w:t xml:space="preserve"> επιβεβαίωσης</w:t>
      </w:r>
      <w:r>
        <w:t xml:space="preserve">» ώστε να λάβει νέο </w:t>
      </w:r>
      <w:r>
        <w:rPr>
          <w:lang w:val="en-US"/>
        </w:rPr>
        <w:t>email</w:t>
      </w:r>
      <w:r>
        <w:t xml:space="preserve"> επιβεβαίωσης το οποίο θα διαθέτει νέο σύνδεσμο για να γίνει η ενεργοποίηση λογαριασμού (βλ. </w:t>
      </w:r>
      <w:r>
        <w:fldChar w:fldCharType="begin"/>
      </w:r>
      <w:r>
        <w:instrText xml:space="preserve"> REF _Ref448844456 \h </w:instrText>
      </w:r>
      <w:r>
        <w:fldChar w:fldCharType="separate"/>
      </w:r>
      <w:r w:rsidR="00981F73" w:rsidRPr="00982EC2">
        <w:t xml:space="preserve">Αλλαγή ηλεκτρονικού ταχυδρομείου ή νέα αποστολή </w:t>
      </w:r>
      <w:proofErr w:type="spellStart"/>
      <w:r w:rsidR="00981F73" w:rsidRPr="00982EC2">
        <w:t>email</w:t>
      </w:r>
      <w:proofErr w:type="spellEnd"/>
      <w:r w:rsidR="00981F73" w:rsidRPr="00982EC2">
        <w:t xml:space="preserve"> επιβεβαίωσης</w:t>
      </w:r>
      <w:r>
        <w:fldChar w:fldCharType="end"/>
      </w:r>
      <w:r>
        <w:t>).</w:t>
      </w:r>
    </w:p>
    <w:p w:rsidR="00C97ABB" w:rsidRDefault="00C97ABB" w:rsidP="00C97ABB">
      <w:pPr>
        <w:pStyle w:val="a4"/>
        <w:numPr>
          <w:ilvl w:val="0"/>
          <w:numId w:val="3"/>
        </w:numPr>
        <w:shd w:val="clear" w:color="auto" w:fill="FFFFFF"/>
        <w:jc w:val="both"/>
      </w:pPr>
      <w:r>
        <w:t xml:space="preserve">Αν ο χρήστης δε λάβει το </w:t>
      </w:r>
      <w:proofErr w:type="spellStart"/>
      <w:r>
        <w:t>email</w:t>
      </w:r>
      <w:proofErr w:type="spellEnd"/>
      <w:r>
        <w:t xml:space="preserve"> επιβεβαίωσης από το </w:t>
      </w:r>
      <w:r w:rsidR="00BE0A94">
        <w:t xml:space="preserve">ΟΠΣΥΔ </w:t>
      </w:r>
      <w:r w:rsidRPr="00F23172">
        <w:t xml:space="preserve">στο φάκελο των εισερχόμενων </w:t>
      </w:r>
      <w:r>
        <w:t>του</w:t>
      </w:r>
      <w:r w:rsidRPr="00F23172">
        <w:t xml:space="preserve">, </w:t>
      </w:r>
      <w:r>
        <w:t>πρέπει να βεβαιωθεί</w:t>
      </w:r>
      <w:r w:rsidRPr="00F23172">
        <w:t xml:space="preserve"> μήπως το </w:t>
      </w:r>
      <w:proofErr w:type="spellStart"/>
      <w:r w:rsidRPr="00F23172">
        <w:t>email</w:t>
      </w:r>
      <w:proofErr w:type="spellEnd"/>
      <w:r w:rsidRPr="00F23172">
        <w:t xml:space="preserve"> βρίσκεται στο φάκελο ανεπιθύμητων μηνυμάτων (</w:t>
      </w:r>
      <w:proofErr w:type="spellStart"/>
      <w:r w:rsidRPr="00F23172">
        <w:t>Junk</w:t>
      </w:r>
      <w:proofErr w:type="spellEnd"/>
      <w:r w:rsidRPr="00F23172">
        <w:t>)</w:t>
      </w:r>
      <w:r>
        <w:t xml:space="preserve">. Σε αυτή την περίπτωση το </w:t>
      </w:r>
      <w:r w:rsidRPr="009723EF">
        <w:rPr>
          <w:lang w:val="en-US"/>
        </w:rPr>
        <w:t>email</w:t>
      </w:r>
      <w:r>
        <w:t xml:space="preserve"> πρέπει να σημειωθεί ως μη ανεπιθύμητο. Αν παρόλα αυτά δεν βρεθεί το </w:t>
      </w:r>
      <w:r w:rsidRPr="009723EF">
        <w:rPr>
          <w:lang w:val="en-US"/>
        </w:rPr>
        <w:t>email</w:t>
      </w:r>
      <w:r>
        <w:t xml:space="preserve"> επιβεβαίωσης, ο χρήστης πρέπει να προσθέσει την ηλεκτρονική διεύθυνση </w:t>
      </w:r>
      <w:proofErr w:type="spellStart"/>
      <w:r w:rsidRPr="009723EF">
        <w:rPr>
          <w:b/>
          <w:i/>
        </w:rPr>
        <w:t>opsyd@sch.gr</w:t>
      </w:r>
      <w:proofErr w:type="spellEnd"/>
      <w:r>
        <w:t xml:space="preserve"> ως αποδεκτό αποστολέα. </w:t>
      </w:r>
    </w:p>
    <w:p w:rsidR="00D10716" w:rsidRDefault="00D10716" w:rsidP="00D10716">
      <w:pPr>
        <w:shd w:val="clear" w:color="auto" w:fill="FFFFFF"/>
        <w:jc w:val="both"/>
      </w:pPr>
    </w:p>
    <w:p w:rsidR="00D10716" w:rsidRDefault="00D10716" w:rsidP="00D10716">
      <w:pPr>
        <w:shd w:val="clear" w:color="auto" w:fill="FFFFFF"/>
        <w:jc w:val="both"/>
      </w:pPr>
    </w:p>
    <w:p w:rsidR="00C97ABB" w:rsidRPr="00982EC2" w:rsidRDefault="00C97ABB" w:rsidP="003C5435">
      <w:pPr>
        <w:pStyle w:val="4"/>
        <w:numPr>
          <w:ilvl w:val="3"/>
          <w:numId w:val="2"/>
        </w:numPr>
      </w:pPr>
      <w:bookmarkStart w:id="41" w:name="_Toc448752418"/>
      <w:bookmarkStart w:id="42" w:name="_Ref448844456"/>
      <w:bookmarkStart w:id="43" w:name="_Ref448844469"/>
      <w:r w:rsidRPr="00982EC2">
        <w:t xml:space="preserve">Αλλαγή ηλεκτρονικού ταχυδρομείου ή νέα αποστολή </w:t>
      </w:r>
      <w:proofErr w:type="spellStart"/>
      <w:r w:rsidRPr="00982EC2">
        <w:t>email</w:t>
      </w:r>
      <w:proofErr w:type="spellEnd"/>
      <w:r w:rsidRPr="00982EC2">
        <w:t xml:space="preserve"> επιβεβαίωσης</w:t>
      </w:r>
      <w:bookmarkEnd w:id="41"/>
      <w:bookmarkEnd w:id="42"/>
      <w:bookmarkEnd w:id="43"/>
    </w:p>
    <w:p w:rsidR="00C97ABB" w:rsidRDefault="00C97ABB" w:rsidP="00C97ABB">
      <w:pPr>
        <w:shd w:val="clear" w:color="auto" w:fill="FFFFFF"/>
        <w:jc w:val="both"/>
      </w:pPr>
      <w:r>
        <w:t xml:space="preserve">Στην αρχική σελίδα της διασταύρωσης στοιχείων μέσω της ΓΓΠΣ κάτω από </w:t>
      </w:r>
      <w:r w:rsidR="00F61C39">
        <w:t>την επιλογή</w:t>
      </w:r>
      <w:r>
        <w:t xml:space="preserve"> «Είσοδος στη ΓΓΠΣ» </w:t>
      </w:r>
      <w:r w:rsidR="00F61C39">
        <w:t xml:space="preserve">και στη σελίδα ανεπιτυχούς ενεργοποίησης του λογαριασμού </w:t>
      </w:r>
      <w:r>
        <w:t xml:space="preserve">δίνεται η δυνατότητα αλλαγής ηλεκτρονικού ταχυδρομείου χρήστη ή νέας αποστολής </w:t>
      </w:r>
      <w:r>
        <w:rPr>
          <w:lang w:val="en-US"/>
        </w:rPr>
        <w:t>email</w:t>
      </w:r>
      <w:r>
        <w:t xml:space="preserve"> επιβεβαίωσης επιλέγοντας το σύνδεσμο στο «εδώ» (</w:t>
      </w:r>
      <w:r>
        <w:fldChar w:fldCharType="begin"/>
      </w:r>
      <w:r>
        <w:instrText xml:space="preserve"> REF _Ref447795558 \h </w:instrText>
      </w:r>
      <w:r>
        <w:fldChar w:fldCharType="separate"/>
      </w:r>
      <w:r w:rsidR="00981F73">
        <w:t xml:space="preserve">Εικόνα </w:t>
      </w:r>
      <w:r w:rsidR="00981F73">
        <w:rPr>
          <w:noProof/>
        </w:rPr>
        <w:t>17</w:t>
      </w:r>
      <w:r>
        <w:fldChar w:fldCharType="end"/>
      </w:r>
      <w:r>
        <w:t xml:space="preserve">). </w:t>
      </w:r>
    </w:p>
    <w:p w:rsidR="00C97ABB" w:rsidRDefault="00C97ABB" w:rsidP="00C97ABB">
      <w:pPr>
        <w:keepNext/>
        <w:shd w:val="clear" w:color="auto" w:fill="FFFFFF"/>
        <w:jc w:val="center"/>
      </w:pPr>
      <w:r>
        <w:rPr>
          <w:noProof/>
        </w:rPr>
        <w:drawing>
          <wp:inline distT="0" distB="0" distL="0" distR="0" wp14:anchorId="0579B17D" wp14:editId="289AADE0">
            <wp:extent cx="4248150" cy="1519255"/>
            <wp:effectExtent l="171450" t="171450" r="381000" b="36703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gh.png"/>
                    <pic:cNvPicPr/>
                  </pic:nvPicPr>
                  <pic:blipFill>
                    <a:blip r:embed="rId30">
                      <a:extLst>
                        <a:ext uri="{28A0092B-C50C-407E-A947-70E740481C1C}">
                          <a14:useLocalDpi xmlns:a14="http://schemas.microsoft.com/office/drawing/2010/main" val="0"/>
                        </a:ext>
                      </a:extLst>
                    </a:blip>
                    <a:stretch>
                      <a:fillRect/>
                    </a:stretch>
                  </pic:blipFill>
                  <pic:spPr>
                    <a:xfrm>
                      <a:off x="0" y="0"/>
                      <a:ext cx="4247157" cy="151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44" w:name="_Ref447795558"/>
      <w:r>
        <w:t xml:space="preserve">Εικόνα </w:t>
      </w:r>
      <w:fldSimple w:instr=" SEQ Εικόνα \* ARABIC ">
        <w:r w:rsidR="00981F73">
          <w:rPr>
            <w:noProof/>
          </w:rPr>
          <w:t>17</w:t>
        </w:r>
      </w:fldSimple>
      <w:bookmarkEnd w:id="44"/>
    </w:p>
    <w:p w:rsidR="00C97ABB" w:rsidRDefault="00C97ABB" w:rsidP="00C97ABB">
      <w:pPr>
        <w:shd w:val="clear" w:color="auto" w:fill="FFFFFF"/>
        <w:jc w:val="both"/>
      </w:pPr>
      <w:r>
        <w:t xml:space="preserve">Ο χρήστης μεταβαίνει σε νέα φόρμα αλλαγής ηλεκτρονικού ταχυδρομείου ή νέας αποστολής </w:t>
      </w:r>
      <w:r>
        <w:rPr>
          <w:lang w:val="en-US"/>
        </w:rPr>
        <w:t>email</w:t>
      </w:r>
      <w:r w:rsidRPr="00600686">
        <w:t xml:space="preserve"> </w:t>
      </w:r>
      <w:r>
        <w:t>επιβεβαίωσης (</w:t>
      </w:r>
      <w:r>
        <w:fldChar w:fldCharType="begin"/>
      </w:r>
      <w:r>
        <w:instrText xml:space="preserve"> REF _Ref447796390 \h </w:instrText>
      </w:r>
      <w:r>
        <w:fldChar w:fldCharType="separate"/>
      </w:r>
      <w:r w:rsidR="00981F73">
        <w:t xml:space="preserve">Εικόνα </w:t>
      </w:r>
      <w:r w:rsidR="00981F73">
        <w:rPr>
          <w:noProof/>
        </w:rPr>
        <w:t>18</w:t>
      </w:r>
      <w:r>
        <w:fldChar w:fldCharType="end"/>
      </w:r>
      <w:r w:rsidR="00AA58F5">
        <w:t>).</w:t>
      </w:r>
    </w:p>
    <w:p w:rsidR="00C97ABB" w:rsidRDefault="00AA58F5" w:rsidP="00C97ABB">
      <w:pPr>
        <w:keepNext/>
        <w:shd w:val="clear" w:color="auto" w:fill="FFFFFF"/>
        <w:jc w:val="center"/>
      </w:pPr>
      <w:r>
        <w:rPr>
          <w:noProof/>
        </w:rPr>
        <w:drawing>
          <wp:inline distT="0" distB="0" distL="0" distR="0" wp14:anchorId="510D3D52" wp14:editId="03F64F8E">
            <wp:extent cx="4327066" cy="2089557"/>
            <wp:effectExtent l="171450" t="171450" r="378460" b="36830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λλαγή ηλεκτρονικού ταχυδρομείου ή νέα αποστολή email επιβεβαίωσης   My ASP.NET Application.png"/>
                    <pic:cNvPicPr/>
                  </pic:nvPicPr>
                  <pic:blipFill>
                    <a:blip r:embed="rId31">
                      <a:extLst>
                        <a:ext uri="{28A0092B-C50C-407E-A947-70E740481C1C}">
                          <a14:useLocalDpi xmlns:a14="http://schemas.microsoft.com/office/drawing/2010/main" val="0"/>
                        </a:ext>
                      </a:extLst>
                    </a:blip>
                    <a:stretch>
                      <a:fillRect/>
                    </a:stretch>
                  </pic:blipFill>
                  <pic:spPr>
                    <a:xfrm>
                      <a:off x="0" y="0"/>
                      <a:ext cx="4339188" cy="2095411"/>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45" w:name="_Ref447796390"/>
      <w:r>
        <w:t xml:space="preserve">Εικόνα </w:t>
      </w:r>
      <w:fldSimple w:instr=" SEQ Εικόνα \* ARABIC ">
        <w:r w:rsidR="00981F73">
          <w:rPr>
            <w:noProof/>
          </w:rPr>
          <w:t>18</w:t>
        </w:r>
      </w:fldSimple>
      <w:bookmarkEnd w:id="45"/>
    </w:p>
    <w:p w:rsidR="00CB40DD" w:rsidRDefault="00C97ABB" w:rsidP="00C97ABB">
      <w:pPr>
        <w:shd w:val="clear" w:color="auto" w:fill="FFFFFF"/>
        <w:jc w:val="both"/>
      </w:pPr>
      <w:r>
        <w:t xml:space="preserve">Στη φόρμα αυτή ο χρήστης συμπληρώνει το όνομα και τον κωδικό που επέλεξε κατά την εγγραφή του και δηλώνει μια έγκυρη διεύθυνση ηλεκτρονικού ταχυδρομείου. Στη συνέχεια επιλέγει «Αποστολή </w:t>
      </w:r>
      <w:r>
        <w:rPr>
          <w:lang w:val="en-US"/>
        </w:rPr>
        <w:t>email</w:t>
      </w:r>
      <w:r>
        <w:t xml:space="preserve"> επιβεβαίωσης» και ένα νέο </w:t>
      </w:r>
      <w:r>
        <w:rPr>
          <w:lang w:val="en-US"/>
        </w:rPr>
        <w:t>email</w:t>
      </w:r>
      <w:r>
        <w:t xml:space="preserve"> επιβεβαίωσης αποστέλλεται στη νέα διεύθυνση του</w:t>
      </w:r>
      <w:r w:rsidR="001E0B18">
        <w:t>. Ο χρήστης ενημερώνεται σε</w:t>
      </w:r>
      <w:r w:rsidR="00CB40DD">
        <w:t xml:space="preserve"> νέα σελίδα για την επιτυχημένη αποστολή </w:t>
      </w:r>
      <w:r w:rsidR="00CB40DD">
        <w:rPr>
          <w:lang w:val="en-US"/>
        </w:rPr>
        <w:t>email</w:t>
      </w:r>
      <w:r w:rsidR="00CB40DD">
        <w:t xml:space="preserve"> επιβεβαίωσης</w:t>
      </w:r>
      <w:r w:rsidR="008155B8">
        <w:t xml:space="preserve"> στην ηλεκτρονική του διεύθυνση</w:t>
      </w:r>
      <w:r w:rsidR="00BE6868">
        <w:t xml:space="preserve"> (</w:t>
      </w:r>
      <w:r w:rsidR="00BE6868">
        <w:fldChar w:fldCharType="begin"/>
      </w:r>
      <w:r w:rsidR="00BE6868">
        <w:instrText xml:space="preserve"> REF _Ref448844947 \h </w:instrText>
      </w:r>
      <w:r w:rsidR="00BE6868">
        <w:fldChar w:fldCharType="separate"/>
      </w:r>
      <w:r w:rsidR="00981F73">
        <w:t xml:space="preserve">Εικόνα </w:t>
      </w:r>
      <w:r w:rsidR="00981F73">
        <w:rPr>
          <w:noProof/>
        </w:rPr>
        <w:t>19</w:t>
      </w:r>
      <w:r w:rsidR="00BE6868">
        <w:fldChar w:fldCharType="end"/>
      </w:r>
      <w:r w:rsidR="00BE6868">
        <w:t>)</w:t>
      </w:r>
      <w:r>
        <w:t>.</w:t>
      </w:r>
    </w:p>
    <w:p w:rsidR="00BE6868" w:rsidRDefault="00CB40DD" w:rsidP="00BE6868">
      <w:pPr>
        <w:keepNext/>
        <w:shd w:val="clear" w:color="auto" w:fill="FFFFFF"/>
        <w:jc w:val="center"/>
      </w:pPr>
      <w:r>
        <w:rPr>
          <w:noProof/>
        </w:rPr>
        <w:drawing>
          <wp:inline distT="0" distB="0" distL="0" distR="0" wp14:anchorId="1B56A91E" wp14:editId="66A2B605">
            <wp:extent cx="4950460" cy="974477"/>
            <wp:effectExtent l="171450" t="171450" r="383540" b="3594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ποστολή email επιβεβαίωσης   My ASP.NET Application.png"/>
                    <pic:cNvPicPr/>
                  </pic:nvPicPr>
                  <pic:blipFill>
                    <a:blip r:embed="rId32">
                      <a:extLst>
                        <a:ext uri="{28A0092B-C50C-407E-A947-70E740481C1C}">
                          <a14:useLocalDpi xmlns:a14="http://schemas.microsoft.com/office/drawing/2010/main" val="0"/>
                        </a:ext>
                      </a:extLst>
                    </a:blip>
                    <a:stretch>
                      <a:fillRect/>
                    </a:stretch>
                  </pic:blipFill>
                  <pic:spPr>
                    <a:xfrm>
                      <a:off x="0" y="0"/>
                      <a:ext cx="4950460" cy="974477"/>
                    </a:xfrm>
                    <a:prstGeom prst="rect">
                      <a:avLst/>
                    </a:prstGeom>
                    <a:ln>
                      <a:noFill/>
                    </a:ln>
                    <a:effectLst>
                      <a:outerShdw blurRad="292100" dist="139700" dir="2700000" algn="tl" rotWithShape="0">
                        <a:srgbClr val="333333">
                          <a:alpha val="65000"/>
                        </a:srgbClr>
                      </a:outerShdw>
                    </a:effectLst>
                  </pic:spPr>
                </pic:pic>
              </a:graphicData>
            </a:graphic>
          </wp:inline>
        </w:drawing>
      </w:r>
    </w:p>
    <w:p w:rsidR="00CB40DD" w:rsidRDefault="00BE6868" w:rsidP="00BE6868">
      <w:pPr>
        <w:pStyle w:val="a3"/>
        <w:jc w:val="center"/>
      </w:pPr>
      <w:bookmarkStart w:id="46" w:name="_Ref448844947"/>
      <w:r>
        <w:t xml:space="preserve">Εικόνα </w:t>
      </w:r>
      <w:r w:rsidR="0041139E">
        <w:fldChar w:fldCharType="begin"/>
      </w:r>
      <w:r w:rsidR="0041139E">
        <w:instrText xml:space="preserve"> SEQ Εικόνα \* ARABIC </w:instrText>
      </w:r>
      <w:r w:rsidR="0041139E">
        <w:fldChar w:fldCharType="separate"/>
      </w:r>
      <w:r w:rsidR="00981F73">
        <w:rPr>
          <w:noProof/>
        </w:rPr>
        <w:t>19</w:t>
      </w:r>
      <w:r w:rsidR="0041139E">
        <w:rPr>
          <w:noProof/>
        </w:rPr>
        <w:fldChar w:fldCharType="end"/>
      </w:r>
      <w:bookmarkEnd w:id="46"/>
    </w:p>
    <w:p w:rsidR="00C97ABB" w:rsidRDefault="00C97ABB" w:rsidP="00C97ABB">
      <w:pPr>
        <w:shd w:val="clear" w:color="auto" w:fill="FFFFFF"/>
        <w:jc w:val="both"/>
      </w:pPr>
      <w:r>
        <w:t>Κατόπιν αυτού, ο χρήστης ακολουθεί τις οδηγίες του</w:t>
      </w:r>
      <w:r w:rsidRPr="00341E09">
        <w:t xml:space="preserve"> </w:t>
      </w:r>
      <w:r>
        <w:rPr>
          <w:lang w:val="en-US"/>
        </w:rPr>
        <w:t>email</w:t>
      </w:r>
      <w:r>
        <w:t xml:space="preserve"> για την ενεργοποίηση του λογαριασμού του όπως παρουσιάζονται παραπάνω.</w:t>
      </w:r>
    </w:p>
    <w:p w:rsidR="00D61D5B" w:rsidRDefault="00D61D5B" w:rsidP="00C97ABB">
      <w:pPr>
        <w:shd w:val="clear" w:color="auto" w:fill="FFFFFF"/>
        <w:jc w:val="both"/>
      </w:pPr>
    </w:p>
    <w:p w:rsidR="00C97ABB" w:rsidRDefault="00C97ABB" w:rsidP="00C97ABB">
      <w:pPr>
        <w:pStyle w:val="2"/>
        <w:numPr>
          <w:ilvl w:val="1"/>
          <w:numId w:val="2"/>
        </w:numPr>
      </w:pPr>
      <w:bookmarkStart w:id="47" w:name="_Toc448752419"/>
      <w:bookmarkStart w:id="48" w:name="_Toc448846632"/>
      <w:bookmarkStart w:id="49" w:name="_Toc453066535"/>
      <w:r>
        <w:t xml:space="preserve">Σύνδεση στο </w:t>
      </w:r>
      <w:bookmarkEnd w:id="47"/>
      <w:bookmarkEnd w:id="48"/>
      <w:r w:rsidR="00BE0A94">
        <w:t>ΟΠΣΥΔ</w:t>
      </w:r>
      <w:bookmarkEnd w:id="49"/>
    </w:p>
    <w:p w:rsidR="00C97ABB" w:rsidRPr="00C47226" w:rsidRDefault="00C97ABB" w:rsidP="00C97ABB">
      <w:pPr>
        <w:shd w:val="clear" w:color="auto" w:fill="FFFFFF"/>
        <w:jc w:val="both"/>
      </w:pPr>
      <w:r w:rsidRPr="000B4FBB">
        <w:t xml:space="preserve">Η είσοδος στο </w:t>
      </w:r>
      <w:r w:rsidR="00BE0A94">
        <w:t xml:space="preserve">ΟΠΣΥΔ </w:t>
      </w:r>
      <w:r w:rsidRPr="000B4FBB">
        <w:t xml:space="preserve">γίνεται με τη χρήση των διαπιστευτηρίων που δηλώθηκαν κατά την διαδικασία της εγγραφής χρήστη στο </w:t>
      </w:r>
      <w:r w:rsidR="00BE0A94">
        <w:t xml:space="preserve">ΟΠΣΥΔ </w:t>
      </w:r>
      <w:r w:rsidRPr="000B4FBB">
        <w:t xml:space="preserve">όπως περιγράφεται παραπάνω. Αφού ο </w:t>
      </w:r>
      <w:r>
        <w:t>χρήστης</w:t>
      </w:r>
      <w:r w:rsidRPr="000B4FBB">
        <w:t xml:space="preserve"> εισάγει όνομα και </w:t>
      </w:r>
      <w:r>
        <w:t>κωδικό πρόσβασης</w:t>
      </w:r>
      <w:r w:rsidRPr="000B4FBB">
        <w:t xml:space="preserve"> επιλέγει το «Σύνδεση» (</w:t>
      </w:r>
      <w:r>
        <w:fldChar w:fldCharType="begin"/>
      </w:r>
      <w:r>
        <w:instrText xml:space="preserve"> REF _Ref436910633 \h </w:instrText>
      </w:r>
      <w:r>
        <w:fldChar w:fldCharType="separate"/>
      </w:r>
      <w:r w:rsidR="00981F73">
        <w:t xml:space="preserve">Εικόνα </w:t>
      </w:r>
      <w:r w:rsidR="00981F73">
        <w:rPr>
          <w:noProof/>
        </w:rPr>
        <w:t>20</w:t>
      </w:r>
      <w:r>
        <w:fldChar w:fldCharType="end"/>
      </w:r>
      <w:r w:rsidRPr="000B4FBB">
        <w:t>).</w:t>
      </w:r>
    </w:p>
    <w:p w:rsidR="00C97ABB" w:rsidRDefault="00C97ABB" w:rsidP="00C97ABB">
      <w:pPr>
        <w:keepNext/>
        <w:jc w:val="center"/>
      </w:pPr>
      <w:r>
        <w:rPr>
          <w:noProof/>
        </w:rPr>
        <w:drawing>
          <wp:inline distT="0" distB="0" distL="0" distR="0" wp14:anchorId="0B2DBAA8" wp14:editId="745E7487">
            <wp:extent cx="4314825" cy="1624369"/>
            <wp:effectExtent l="171450" t="171450" r="371475" b="35687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desh.png"/>
                    <pic:cNvPicPr/>
                  </pic:nvPicPr>
                  <pic:blipFill>
                    <a:blip r:embed="rId33">
                      <a:extLst>
                        <a:ext uri="{28A0092B-C50C-407E-A947-70E740481C1C}">
                          <a14:useLocalDpi xmlns:a14="http://schemas.microsoft.com/office/drawing/2010/main" val="0"/>
                        </a:ext>
                      </a:extLst>
                    </a:blip>
                    <a:stretch>
                      <a:fillRect/>
                    </a:stretch>
                  </pic:blipFill>
                  <pic:spPr>
                    <a:xfrm>
                      <a:off x="0" y="0"/>
                      <a:ext cx="4313816" cy="1623989"/>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rPr>
          <w:sz w:val="22"/>
          <w:szCs w:val="22"/>
        </w:rPr>
      </w:pPr>
      <w:bookmarkStart w:id="50" w:name="_Ref436910633"/>
      <w:r>
        <w:t xml:space="preserve">Εικόνα </w:t>
      </w:r>
      <w:fldSimple w:instr=" SEQ Εικόνα \* ARABIC ">
        <w:r w:rsidR="00981F73">
          <w:rPr>
            <w:noProof/>
          </w:rPr>
          <w:t>20</w:t>
        </w:r>
      </w:fldSimple>
      <w:bookmarkEnd w:id="50"/>
    </w:p>
    <w:p w:rsidR="00C97ABB" w:rsidRDefault="00C97ABB" w:rsidP="00C97ABB">
      <w:pPr>
        <w:jc w:val="both"/>
      </w:pPr>
      <w:r>
        <w:t xml:space="preserve">Σε περίπτωση που ένας χρήστης έχει πολλαπλό ρόλο, δηλαδή είναι εκπαιδευτικός και ταυτόχρονα εργάζεται σε κάποια δομή της κεντρικής υπηρεσίας, όπως πχ. Διευθύνσεις, Περιφέρειες, Κεντρική Υπηρεσία κλπ. μετά την εισαγωγή των στοιχείων εισόδου του στο </w:t>
      </w:r>
      <w:r w:rsidR="00BE0A94">
        <w:t xml:space="preserve">ΟΠΣΥΔ </w:t>
      </w:r>
      <w:r>
        <w:t>καλείται να επιλέξει από πτυσσόμενο μενού επιλογής (</w:t>
      </w:r>
      <w:r>
        <w:fldChar w:fldCharType="begin"/>
      </w:r>
      <w:r>
        <w:instrText xml:space="preserve"> REF _Ref448311406 \h </w:instrText>
      </w:r>
      <w:r>
        <w:fldChar w:fldCharType="separate"/>
      </w:r>
      <w:r w:rsidR="00981F73">
        <w:t xml:space="preserve">Εικόνα </w:t>
      </w:r>
      <w:r w:rsidR="00981F73">
        <w:rPr>
          <w:noProof/>
        </w:rPr>
        <w:t>21</w:t>
      </w:r>
      <w:r>
        <w:fldChar w:fldCharType="end"/>
      </w:r>
      <w:r>
        <w:t xml:space="preserve">), το ρόλο με τον οποίο επιθυμεί να συνδεθεί στο σύστημα. </w:t>
      </w:r>
    </w:p>
    <w:p w:rsidR="00C97ABB" w:rsidRDefault="00C97ABB" w:rsidP="00C97ABB">
      <w:pPr>
        <w:keepNext/>
        <w:jc w:val="center"/>
      </w:pPr>
      <w:r>
        <w:rPr>
          <w:noProof/>
        </w:rPr>
        <w:drawing>
          <wp:inline distT="0" distB="0" distL="0" distR="0" wp14:anchorId="66A95368" wp14:editId="08F19A12">
            <wp:extent cx="4019550" cy="1271980"/>
            <wp:effectExtent l="171450" t="171450" r="381000" b="36639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oi.png"/>
                    <pic:cNvPicPr/>
                  </pic:nvPicPr>
                  <pic:blipFill>
                    <a:blip r:embed="rId34">
                      <a:extLst>
                        <a:ext uri="{28A0092B-C50C-407E-A947-70E740481C1C}">
                          <a14:useLocalDpi xmlns:a14="http://schemas.microsoft.com/office/drawing/2010/main" val="0"/>
                        </a:ext>
                      </a:extLst>
                    </a:blip>
                    <a:stretch>
                      <a:fillRect/>
                    </a:stretch>
                  </pic:blipFill>
                  <pic:spPr>
                    <a:xfrm>
                      <a:off x="0" y="0"/>
                      <a:ext cx="4040392" cy="1278576"/>
                    </a:xfrm>
                    <a:prstGeom prst="rect">
                      <a:avLst/>
                    </a:prstGeom>
                    <a:ln>
                      <a:noFill/>
                    </a:ln>
                    <a:effectLst>
                      <a:outerShdw blurRad="292100" dist="139700" dir="2700000" algn="tl" rotWithShape="0">
                        <a:srgbClr val="333333">
                          <a:alpha val="65000"/>
                        </a:srgbClr>
                      </a:outerShdw>
                    </a:effectLst>
                  </pic:spPr>
                </pic:pic>
              </a:graphicData>
            </a:graphic>
          </wp:inline>
        </w:drawing>
      </w:r>
    </w:p>
    <w:p w:rsidR="00C97ABB" w:rsidRDefault="00C97ABB" w:rsidP="00C97ABB">
      <w:pPr>
        <w:pStyle w:val="a3"/>
        <w:jc w:val="center"/>
      </w:pPr>
      <w:bookmarkStart w:id="51" w:name="_Ref448311406"/>
      <w:r>
        <w:t xml:space="preserve">Εικόνα </w:t>
      </w:r>
      <w:fldSimple w:instr=" SEQ Εικόνα \* ARABIC ">
        <w:r w:rsidR="00981F73">
          <w:rPr>
            <w:noProof/>
          </w:rPr>
          <w:t>21</w:t>
        </w:r>
      </w:fldSimple>
      <w:bookmarkEnd w:id="51"/>
    </w:p>
    <w:p w:rsidR="00C97ABB" w:rsidRDefault="00C97ABB" w:rsidP="00C97ABB">
      <w:pPr>
        <w:jc w:val="both"/>
      </w:pPr>
      <w:r>
        <w:t>Στην περίπτωση που ο χρήστης συνδέεται ως εκπαιδευτικός έχει πρόσβαση στο μενού του εκπαιδευτικού, δίνοντας του τη δυνατότητα να δει το φάκελο του, να υποβάλει κάποια αίτηση ή να δει το ιστορικό αιτήσεων του. Διαφορετικά, αν ο χρήστης συνδεθεί ως Χρήστης Διεύθυνσης μπορεί να επιτελέσει όλες τις ενέργειες του αντίστοιχου ρόλου όπως πχ. Επισκόπηση των αιτήσεων στη Διεύθυνση μου.</w:t>
      </w:r>
    </w:p>
    <w:p w:rsidR="00C97ABB" w:rsidRDefault="00C97ABB" w:rsidP="00C97ABB">
      <w:pPr>
        <w:jc w:val="both"/>
      </w:pPr>
      <w:r w:rsidRPr="0050126E">
        <w:t>Ο διπλός ρόλος του χρήστη καθορίζεται ύστερα από σχετικό αίτημα προς την κεντρική υπηρεσία του ΥΠ.Π.Ε.Θ.</w:t>
      </w:r>
      <w:r>
        <w:t xml:space="preserve"> </w:t>
      </w:r>
    </w:p>
    <w:p w:rsidR="00C97ABB" w:rsidRDefault="00C97ABB" w:rsidP="00C97ABB">
      <w:pPr>
        <w:pStyle w:val="3"/>
        <w:numPr>
          <w:ilvl w:val="2"/>
          <w:numId w:val="2"/>
        </w:numPr>
        <w:jc w:val="both"/>
      </w:pPr>
      <w:bookmarkStart w:id="52" w:name="_Toc448752420"/>
      <w:bookmarkStart w:id="53" w:name="_Toc448846633"/>
      <w:bookmarkStart w:id="54" w:name="_Toc453066536"/>
      <w:r>
        <w:t>Αίτημα ανάκτησης κωδικού</w:t>
      </w:r>
      <w:bookmarkEnd w:id="52"/>
      <w:bookmarkEnd w:id="53"/>
      <w:bookmarkEnd w:id="54"/>
    </w:p>
    <w:p w:rsidR="00C97ABB" w:rsidRDefault="00C97ABB" w:rsidP="00C97ABB">
      <w:pPr>
        <w:jc w:val="both"/>
      </w:pPr>
      <w:r>
        <w:t xml:space="preserve">Αν ο χρήστης ξεχάσει τον κωδικό πρόσβασης που επέλεξε κατά την εγγραφή του </w:t>
      </w:r>
      <w:r w:rsidR="00BE6868">
        <w:t>στην πύλη</w:t>
      </w:r>
      <w:r>
        <w:t xml:space="preserve"> </w:t>
      </w:r>
      <w:r w:rsidR="00BE0A94">
        <w:t xml:space="preserve">ΟΠΣΥΔ </w:t>
      </w:r>
      <w:r>
        <w:t>έχει τη δυνατότητα ανάκτησης του. Επιλέγοντας το μήνυμα «</w:t>
      </w:r>
      <w:r w:rsidRPr="00BE6868">
        <w:rPr>
          <w:b/>
        </w:rPr>
        <w:t>Ξεχάσατε την ονομασία χρήστη ή τον κωδικό σας</w:t>
      </w:r>
      <w:r>
        <w:t xml:space="preserve">» που βρίσκεται κάτω από το πλαίσιο «Σύνδεση» μεταβαίνει σε μία νέα σελίδα ώστε να κάνει όλες τις απαραίτητες ενέργειες ανάκτησης του. </w:t>
      </w:r>
    </w:p>
    <w:p w:rsidR="00BE6868" w:rsidRDefault="00C97ABB" w:rsidP="00C97ABB">
      <w:pPr>
        <w:jc w:val="both"/>
      </w:pPr>
      <w:r>
        <w:t>Σύμφωνα με τις «Οδηγίες» που παρέχονται στη σελίδα αυτή ο χρήστης αρχικά συμπληρώνει τη διεύθυνση ηλεκτρονικού ταχυδρομείου που χρησιμοποίησε κατά την ενεργοποίηση του λογαριασμού του</w:t>
      </w:r>
      <w:r w:rsidR="00BE6868">
        <w:t xml:space="preserve"> και</w:t>
      </w:r>
      <w:r>
        <w:t xml:space="preserve"> επιλέγει «Ανάκτηση Κωδικού»</w:t>
      </w:r>
      <w:r w:rsidR="00BE6868">
        <w:t xml:space="preserve"> (</w:t>
      </w:r>
      <w:r w:rsidR="00BE6868">
        <w:fldChar w:fldCharType="begin"/>
      </w:r>
      <w:r w:rsidR="00BE6868">
        <w:instrText xml:space="preserve"> REF _Ref448845497 \h </w:instrText>
      </w:r>
      <w:r w:rsidR="00BE6868">
        <w:fldChar w:fldCharType="separate"/>
      </w:r>
      <w:r w:rsidR="00981F73">
        <w:t xml:space="preserve">Εικόνα </w:t>
      </w:r>
      <w:r w:rsidR="00981F73">
        <w:rPr>
          <w:noProof/>
        </w:rPr>
        <w:t>22</w:t>
      </w:r>
      <w:r w:rsidR="00BE6868">
        <w:fldChar w:fldCharType="end"/>
      </w:r>
      <w:r w:rsidR="00BE6868">
        <w:t>)</w:t>
      </w:r>
      <w:r>
        <w:t>.</w:t>
      </w:r>
    </w:p>
    <w:p w:rsidR="00BE6868" w:rsidRDefault="00BE6868" w:rsidP="00BE6868">
      <w:pPr>
        <w:keepNext/>
        <w:jc w:val="center"/>
      </w:pPr>
      <w:r>
        <w:rPr>
          <w:noProof/>
        </w:rPr>
        <w:drawing>
          <wp:inline distT="0" distB="0" distL="0" distR="0" wp14:anchorId="37B05D7C" wp14:editId="03FF39B0">
            <wp:extent cx="4362450" cy="1328273"/>
            <wp:effectExtent l="171450" t="171450" r="381000" b="36766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Σ.Υ.Δ   Ανάκτηση Κωδικού Πρόσβασης.png"/>
                    <pic:cNvPicPr/>
                  </pic:nvPicPr>
                  <pic:blipFill>
                    <a:blip r:embed="rId35">
                      <a:extLst>
                        <a:ext uri="{28A0092B-C50C-407E-A947-70E740481C1C}">
                          <a14:useLocalDpi xmlns:a14="http://schemas.microsoft.com/office/drawing/2010/main" val="0"/>
                        </a:ext>
                      </a:extLst>
                    </a:blip>
                    <a:stretch>
                      <a:fillRect/>
                    </a:stretch>
                  </pic:blipFill>
                  <pic:spPr>
                    <a:xfrm>
                      <a:off x="0" y="0"/>
                      <a:ext cx="4360350" cy="1327634"/>
                    </a:xfrm>
                    <a:prstGeom prst="rect">
                      <a:avLst/>
                    </a:prstGeom>
                    <a:ln>
                      <a:noFill/>
                    </a:ln>
                    <a:effectLst>
                      <a:outerShdw blurRad="292100" dist="139700" dir="2700000" algn="tl" rotWithShape="0">
                        <a:srgbClr val="333333">
                          <a:alpha val="65000"/>
                        </a:srgbClr>
                      </a:outerShdw>
                    </a:effectLst>
                  </pic:spPr>
                </pic:pic>
              </a:graphicData>
            </a:graphic>
          </wp:inline>
        </w:drawing>
      </w:r>
    </w:p>
    <w:p w:rsidR="00BE6868" w:rsidRDefault="00BE6868" w:rsidP="00BE6868">
      <w:pPr>
        <w:pStyle w:val="a3"/>
        <w:jc w:val="center"/>
      </w:pPr>
      <w:bookmarkStart w:id="55" w:name="_Ref448845497"/>
      <w:r>
        <w:t xml:space="preserve">Εικόνα </w:t>
      </w:r>
      <w:r w:rsidR="0041139E">
        <w:fldChar w:fldCharType="begin"/>
      </w:r>
      <w:r w:rsidR="0041139E">
        <w:instrText xml:space="preserve"> SEQ Εικόνα \* ARABIC </w:instrText>
      </w:r>
      <w:r w:rsidR="0041139E">
        <w:fldChar w:fldCharType="separate"/>
      </w:r>
      <w:r w:rsidR="00981F73">
        <w:rPr>
          <w:noProof/>
        </w:rPr>
        <w:t>22</w:t>
      </w:r>
      <w:r w:rsidR="0041139E">
        <w:rPr>
          <w:noProof/>
        </w:rPr>
        <w:fldChar w:fldCharType="end"/>
      </w:r>
      <w:bookmarkEnd w:id="55"/>
    </w:p>
    <w:p w:rsidR="00C97ABB" w:rsidRPr="00961B8B" w:rsidRDefault="00C97ABB" w:rsidP="00C97ABB">
      <w:pPr>
        <w:jc w:val="both"/>
      </w:pPr>
      <w:r>
        <w:t xml:space="preserve">Ένα ενημερωτικό </w:t>
      </w:r>
      <w:r>
        <w:rPr>
          <w:lang w:val="en-US"/>
        </w:rPr>
        <w:t>email</w:t>
      </w:r>
      <w:r w:rsidRPr="00961B8B">
        <w:t xml:space="preserve"> </w:t>
      </w:r>
      <w:r>
        <w:t>αποστέλλεται στη δηλωθείσα διεύθυνση και το σύστημα ενημερώνει για την έκβαση ανάκτησης του κωδικού (</w:t>
      </w:r>
      <w:r w:rsidR="009B5F60">
        <w:fldChar w:fldCharType="begin"/>
      </w:r>
      <w:r w:rsidR="009B5F60">
        <w:instrText xml:space="preserve"> REF _Ref448845514 \h </w:instrText>
      </w:r>
      <w:r w:rsidR="009B5F60">
        <w:fldChar w:fldCharType="separate"/>
      </w:r>
      <w:r w:rsidR="00981F73">
        <w:t xml:space="preserve">Εικόνα </w:t>
      </w:r>
      <w:r w:rsidR="00981F73">
        <w:rPr>
          <w:noProof/>
        </w:rPr>
        <w:t>23</w:t>
      </w:r>
      <w:r w:rsidR="009B5F60">
        <w:fldChar w:fldCharType="end"/>
      </w:r>
      <w:r>
        <w:t xml:space="preserve">). Στο συγκεκριμένο </w:t>
      </w:r>
      <w:r>
        <w:rPr>
          <w:lang w:val="en-US"/>
        </w:rPr>
        <w:t>email</w:t>
      </w:r>
      <w:r>
        <w:t xml:space="preserve"> δίνεται και η δυνατότητα αλλαγής κωδικού πρόσβασης με την επιλογή σχετικού συνδέσμου.</w:t>
      </w:r>
    </w:p>
    <w:p w:rsidR="00C97ABB" w:rsidRDefault="00C97ABB" w:rsidP="00C97ABB">
      <w:pPr>
        <w:keepNext/>
        <w:jc w:val="center"/>
      </w:pPr>
      <w:r>
        <w:rPr>
          <w:noProof/>
        </w:rPr>
        <w:drawing>
          <wp:inline distT="0" distB="0" distL="0" distR="0" wp14:anchorId="7154CE08" wp14:editId="5D70F27B">
            <wp:extent cx="4781550" cy="97331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thsh OK.png"/>
                    <pic:cNvPicPr/>
                  </pic:nvPicPr>
                  <pic:blipFill>
                    <a:blip r:embed="rId36">
                      <a:extLst>
                        <a:ext uri="{28A0092B-C50C-407E-A947-70E740481C1C}">
                          <a14:useLocalDpi xmlns:a14="http://schemas.microsoft.com/office/drawing/2010/main" val="0"/>
                        </a:ext>
                      </a:extLst>
                    </a:blip>
                    <a:stretch>
                      <a:fillRect/>
                    </a:stretch>
                  </pic:blipFill>
                  <pic:spPr>
                    <a:xfrm>
                      <a:off x="0" y="0"/>
                      <a:ext cx="4780310" cy="973063"/>
                    </a:xfrm>
                    <a:prstGeom prst="rect">
                      <a:avLst/>
                    </a:prstGeom>
                  </pic:spPr>
                </pic:pic>
              </a:graphicData>
            </a:graphic>
          </wp:inline>
        </w:drawing>
      </w:r>
    </w:p>
    <w:p w:rsidR="00C97ABB" w:rsidRDefault="00C97ABB" w:rsidP="00C97ABB">
      <w:pPr>
        <w:pStyle w:val="a3"/>
        <w:jc w:val="center"/>
      </w:pPr>
      <w:bookmarkStart w:id="56" w:name="_Ref448845514"/>
      <w:r>
        <w:t xml:space="preserve">Εικόνα </w:t>
      </w:r>
      <w:fldSimple w:instr=" SEQ Εικόνα \* ARABIC ">
        <w:r w:rsidR="00981F73">
          <w:rPr>
            <w:noProof/>
          </w:rPr>
          <w:t>23</w:t>
        </w:r>
      </w:fldSimple>
      <w:bookmarkEnd w:id="56"/>
    </w:p>
    <w:p w:rsidR="00AF1835" w:rsidRDefault="00AF1835" w:rsidP="00AF1835">
      <w:pPr>
        <w:pStyle w:val="3"/>
        <w:numPr>
          <w:ilvl w:val="2"/>
          <w:numId w:val="2"/>
        </w:numPr>
        <w:jc w:val="both"/>
      </w:pPr>
      <w:bookmarkStart w:id="57" w:name="_Ref448846499"/>
      <w:bookmarkStart w:id="58" w:name="_Toc448846634"/>
      <w:bookmarkStart w:id="59" w:name="_Toc453066537"/>
      <w:r w:rsidRPr="00AF1835">
        <w:t xml:space="preserve">Δηλώσατε λανθασμένο </w:t>
      </w:r>
      <w:proofErr w:type="spellStart"/>
      <w:r w:rsidRPr="00AF1835">
        <w:t>email</w:t>
      </w:r>
      <w:proofErr w:type="spellEnd"/>
      <w:r w:rsidRPr="00AF1835">
        <w:t xml:space="preserve"> ή δεν λάβατε </w:t>
      </w:r>
      <w:proofErr w:type="spellStart"/>
      <w:r w:rsidRPr="00AF1835">
        <w:t>email</w:t>
      </w:r>
      <w:proofErr w:type="spellEnd"/>
      <w:r w:rsidRPr="00AF1835">
        <w:t xml:space="preserve"> ενεργοποίησης λογαριασμού</w:t>
      </w:r>
      <w:bookmarkEnd w:id="57"/>
      <w:bookmarkEnd w:id="58"/>
      <w:bookmarkEnd w:id="59"/>
      <w:r>
        <w:t xml:space="preserve"> </w:t>
      </w:r>
    </w:p>
    <w:p w:rsidR="00C97ABB" w:rsidRDefault="00C97ABB" w:rsidP="00C97ABB">
      <w:pPr>
        <w:jc w:val="both"/>
      </w:pPr>
      <w:r>
        <w:t>Επιλέγοντας το μήνυμα «</w:t>
      </w:r>
      <w:r w:rsidRPr="00AA58F5">
        <w:rPr>
          <w:b/>
        </w:rPr>
        <w:t xml:space="preserve">Δηλώσατε λανθασμένο </w:t>
      </w:r>
      <w:r w:rsidRPr="00AA58F5">
        <w:rPr>
          <w:b/>
          <w:lang w:val="en-US"/>
        </w:rPr>
        <w:t>email</w:t>
      </w:r>
      <w:r w:rsidRPr="00AA58F5">
        <w:rPr>
          <w:b/>
        </w:rPr>
        <w:t xml:space="preserve"> ή δεν λάβατε </w:t>
      </w:r>
      <w:r w:rsidRPr="00AA58F5">
        <w:rPr>
          <w:b/>
          <w:lang w:val="en-US"/>
        </w:rPr>
        <w:t>email</w:t>
      </w:r>
      <w:r w:rsidRPr="00AA58F5">
        <w:rPr>
          <w:b/>
        </w:rPr>
        <w:t xml:space="preserve"> ενεργοποίησης λογαριασμού</w:t>
      </w:r>
      <w:r>
        <w:t xml:space="preserve">» που βρίσκεται κάτω από το πλαίσιο «Σύνδεση» </w:t>
      </w:r>
      <w:r w:rsidR="0060165E">
        <w:t>εμφανίζεται</w:t>
      </w:r>
      <w:r>
        <w:t xml:space="preserve"> </w:t>
      </w:r>
      <w:r w:rsidR="0060165E">
        <w:t>νέο</w:t>
      </w:r>
      <w:r>
        <w:t xml:space="preserve"> </w:t>
      </w:r>
      <w:r w:rsidR="0060165E">
        <w:t>παράθυρο</w:t>
      </w:r>
      <w:r>
        <w:t xml:space="preserve"> </w:t>
      </w:r>
      <w:r w:rsidR="0060165E">
        <w:t>με τις σχετικές οδηγίες</w:t>
      </w:r>
      <w:r>
        <w:t xml:space="preserve"> </w:t>
      </w:r>
      <w:r w:rsidR="00C1796C">
        <w:t xml:space="preserve">αλλαγής διεύθυνσης ηλεκτρονικού ταχυδρομείου </w:t>
      </w:r>
      <w:r w:rsidR="00AF1835">
        <w:t>(</w:t>
      </w:r>
      <w:r w:rsidR="00AF1835">
        <w:fldChar w:fldCharType="begin"/>
      </w:r>
      <w:r w:rsidR="00AF1835">
        <w:instrText xml:space="preserve"> REF _Ref448846217 \h </w:instrText>
      </w:r>
      <w:r w:rsidR="00AF1835">
        <w:fldChar w:fldCharType="separate"/>
      </w:r>
      <w:r w:rsidR="00981F73">
        <w:t xml:space="preserve">Εικόνα </w:t>
      </w:r>
      <w:r w:rsidR="00981F73">
        <w:rPr>
          <w:noProof/>
        </w:rPr>
        <w:t>24</w:t>
      </w:r>
      <w:r w:rsidR="00AF1835">
        <w:fldChar w:fldCharType="end"/>
      </w:r>
      <w:r w:rsidR="00AF1835">
        <w:t>)</w:t>
      </w:r>
      <w:r>
        <w:t>.</w:t>
      </w:r>
    </w:p>
    <w:p w:rsidR="0060165E" w:rsidRDefault="0060165E" w:rsidP="0060165E">
      <w:pPr>
        <w:keepNext/>
        <w:jc w:val="center"/>
      </w:pPr>
      <w:r>
        <w:rPr>
          <w:noProof/>
        </w:rPr>
        <w:drawing>
          <wp:inline distT="0" distB="0" distL="0" distR="0" wp14:anchorId="4F98668E" wp14:editId="24A34887">
            <wp:extent cx="4537353" cy="4895163"/>
            <wp:effectExtent l="171450" t="171450" r="377825" b="3632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hgiesV1.png"/>
                    <pic:cNvPicPr/>
                  </pic:nvPicPr>
                  <pic:blipFill>
                    <a:blip r:embed="rId37">
                      <a:extLst>
                        <a:ext uri="{28A0092B-C50C-407E-A947-70E740481C1C}">
                          <a14:useLocalDpi xmlns:a14="http://schemas.microsoft.com/office/drawing/2010/main" val="0"/>
                        </a:ext>
                      </a:extLst>
                    </a:blip>
                    <a:stretch>
                      <a:fillRect/>
                    </a:stretch>
                  </pic:blipFill>
                  <pic:spPr>
                    <a:xfrm>
                      <a:off x="0" y="0"/>
                      <a:ext cx="4540393" cy="4898443"/>
                    </a:xfrm>
                    <a:prstGeom prst="rect">
                      <a:avLst/>
                    </a:prstGeom>
                    <a:ln>
                      <a:noFill/>
                    </a:ln>
                    <a:effectLst>
                      <a:outerShdw blurRad="292100" dist="139700" dir="2700000" algn="tl" rotWithShape="0">
                        <a:srgbClr val="333333">
                          <a:alpha val="65000"/>
                        </a:srgbClr>
                      </a:outerShdw>
                    </a:effectLst>
                  </pic:spPr>
                </pic:pic>
              </a:graphicData>
            </a:graphic>
          </wp:inline>
        </w:drawing>
      </w:r>
    </w:p>
    <w:p w:rsidR="00054FA0" w:rsidRDefault="0060165E" w:rsidP="0060165E">
      <w:pPr>
        <w:pStyle w:val="a3"/>
        <w:jc w:val="center"/>
      </w:pPr>
      <w:bookmarkStart w:id="60" w:name="_Ref448846217"/>
      <w:r>
        <w:t xml:space="preserve">Εικόνα </w:t>
      </w:r>
      <w:r w:rsidR="0041139E">
        <w:fldChar w:fldCharType="begin"/>
      </w:r>
      <w:r w:rsidR="0041139E">
        <w:instrText xml:space="preserve"> SEQ Εικόνα \* ARABIC </w:instrText>
      </w:r>
      <w:r w:rsidR="0041139E">
        <w:fldChar w:fldCharType="separate"/>
      </w:r>
      <w:r w:rsidR="00981F73">
        <w:rPr>
          <w:noProof/>
        </w:rPr>
        <w:t>24</w:t>
      </w:r>
      <w:r w:rsidR="0041139E">
        <w:rPr>
          <w:noProof/>
        </w:rPr>
        <w:fldChar w:fldCharType="end"/>
      </w:r>
      <w:bookmarkEnd w:id="60"/>
    </w:p>
    <w:p w:rsidR="00C1796C" w:rsidRPr="00C1796C" w:rsidRDefault="00C1796C" w:rsidP="009733BB">
      <w:pPr>
        <w:jc w:val="both"/>
      </w:pPr>
      <w:r>
        <w:t xml:space="preserve">Η διαδικασία αυτή οδηγεί τον χρήστη στην φόρμα αλλαγής ηλεκτρονικού ταχυδρομείου ή νέα αποστολή </w:t>
      </w:r>
      <w:proofErr w:type="spellStart"/>
      <w:r w:rsidRPr="009733BB">
        <w:t>email</w:t>
      </w:r>
      <w:proofErr w:type="spellEnd"/>
      <w:r w:rsidRPr="00C1796C">
        <w:t xml:space="preserve"> </w:t>
      </w:r>
      <w:r>
        <w:t>επιβεβαίωσης όπως αυτή παρουσιάζεται στη σχετική ενότητα</w:t>
      </w:r>
      <w:r w:rsidR="009733BB">
        <w:t xml:space="preserve"> (βλ. </w:t>
      </w:r>
      <w:r w:rsidR="009733BB">
        <w:fldChar w:fldCharType="begin"/>
      </w:r>
      <w:r w:rsidR="009733BB">
        <w:instrText xml:space="preserve"> REF _Ref448846499 \h  \* MERGEFORMAT </w:instrText>
      </w:r>
      <w:r w:rsidR="009733BB">
        <w:fldChar w:fldCharType="separate"/>
      </w:r>
      <w:r w:rsidR="00981F73" w:rsidRPr="00AF1835">
        <w:t xml:space="preserve">Δηλώσατε λανθασμένο </w:t>
      </w:r>
      <w:proofErr w:type="spellStart"/>
      <w:r w:rsidR="00981F73" w:rsidRPr="00AF1835">
        <w:t>email</w:t>
      </w:r>
      <w:proofErr w:type="spellEnd"/>
      <w:r w:rsidR="00981F73" w:rsidRPr="00AF1835">
        <w:t xml:space="preserve"> ή δεν λάβατε </w:t>
      </w:r>
      <w:proofErr w:type="spellStart"/>
      <w:r w:rsidR="00981F73" w:rsidRPr="00AF1835">
        <w:t>email</w:t>
      </w:r>
      <w:proofErr w:type="spellEnd"/>
      <w:r w:rsidR="00981F73" w:rsidRPr="00AF1835">
        <w:t xml:space="preserve"> ενεργοποίησης λογαριασμού</w:t>
      </w:r>
      <w:r w:rsidR="009733BB">
        <w:fldChar w:fldCharType="end"/>
      </w:r>
      <w:r w:rsidR="009733BB">
        <w:t>)</w:t>
      </w:r>
      <w:r>
        <w:t>.</w:t>
      </w:r>
    </w:p>
    <w:sectPr w:rsidR="00C1796C" w:rsidRPr="00C1796C" w:rsidSect="00D72DF3">
      <w:headerReference w:type="default" r:id="rId38"/>
      <w:footerReference w:type="default" r:id="rId3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80E" w:rsidRDefault="00B7580E" w:rsidP="00D72DF3">
      <w:pPr>
        <w:spacing w:after="0" w:line="240" w:lineRule="auto"/>
      </w:pPr>
      <w:r>
        <w:separator/>
      </w:r>
    </w:p>
  </w:endnote>
  <w:endnote w:type="continuationSeparator" w:id="0">
    <w:p w:rsidR="00B7580E" w:rsidRDefault="00B7580E" w:rsidP="00D72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608938"/>
      <w:docPartObj>
        <w:docPartGallery w:val="Page Numbers (Bottom of Page)"/>
        <w:docPartUnique/>
      </w:docPartObj>
    </w:sdtPr>
    <w:sdtEndPr>
      <w:rPr>
        <w:color w:val="808080" w:themeColor="background1" w:themeShade="80"/>
      </w:rPr>
    </w:sdtEndPr>
    <w:sdtContent>
      <w:p w:rsidR="00D72DF3" w:rsidRPr="00D72DF3" w:rsidRDefault="00D72DF3">
        <w:pPr>
          <w:pStyle w:val="aa"/>
          <w:jc w:val="right"/>
          <w:rPr>
            <w:color w:val="808080" w:themeColor="background1" w:themeShade="80"/>
          </w:rPr>
        </w:pPr>
        <w:r w:rsidRPr="00D72DF3">
          <w:rPr>
            <w:color w:val="808080" w:themeColor="background1" w:themeShade="80"/>
          </w:rPr>
          <w:fldChar w:fldCharType="begin"/>
        </w:r>
        <w:r w:rsidRPr="00D72DF3">
          <w:rPr>
            <w:color w:val="808080" w:themeColor="background1" w:themeShade="80"/>
          </w:rPr>
          <w:instrText>PAGE   \* MERGEFORMAT</w:instrText>
        </w:r>
        <w:r w:rsidRPr="00D72DF3">
          <w:rPr>
            <w:color w:val="808080" w:themeColor="background1" w:themeShade="80"/>
          </w:rPr>
          <w:fldChar w:fldCharType="separate"/>
        </w:r>
        <w:r w:rsidR="0041139E">
          <w:rPr>
            <w:noProof/>
            <w:color w:val="808080" w:themeColor="background1" w:themeShade="80"/>
          </w:rPr>
          <w:t>2</w:t>
        </w:r>
        <w:r w:rsidRPr="00D72DF3">
          <w:rPr>
            <w:color w:val="808080" w:themeColor="background1" w:themeShade="80"/>
          </w:rPr>
          <w:fldChar w:fldCharType="end"/>
        </w:r>
      </w:p>
    </w:sdtContent>
  </w:sdt>
  <w:p w:rsidR="00D72DF3" w:rsidRDefault="00D72DF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80E" w:rsidRDefault="00B7580E" w:rsidP="00D72DF3">
      <w:pPr>
        <w:spacing w:after="0" w:line="240" w:lineRule="auto"/>
      </w:pPr>
      <w:r>
        <w:separator/>
      </w:r>
    </w:p>
  </w:footnote>
  <w:footnote w:type="continuationSeparator" w:id="0">
    <w:p w:rsidR="00B7580E" w:rsidRDefault="00B7580E" w:rsidP="00D72D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F3" w:rsidRPr="005F5875" w:rsidRDefault="00D72DF3" w:rsidP="00D72DF3">
    <w:pPr>
      <w:pStyle w:val="a9"/>
      <w:jc w:val="center"/>
      <w:rPr>
        <w:color w:val="808080" w:themeColor="background1" w:themeShade="80"/>
      </w:rPr>
    </w:pPr>
    <w:r w:rsidRPr="005F5875">
      <w:rPr>
        <w:color w:val="808080" w:themeColor="background1" w:themeShade="80"/>
      </w:rPr>
      <w:t>Εγγραφή και Σύνδεση Χρήστη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74019"/>
    <w:multiLevelType w:val="multilevel"/>
    <w:tmpl w:val="B7FA77A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1431"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B4621F3"/>
    <w:multiLevelType w:val="hybridMultilevel"/>
    <w:tmpl w:val="430EC22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40610670"/>
    <w:multiLevelType w:val="multilevel"/>
    <w:tmpl w:val="FFFFFFFF"/>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3">
    <w:nsid w:val="59142517"/>
    <w:multiLevelType w:val="hybridMultilevel"/>
    <w:tmpl w:val="FC806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80D58BA"/>
    <w:multiLevelType w:val="hybridMultilevel"/>
    <w:tmpl w:val="0554C5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CF767E7"/>
    <w:multiLevelType w:val="hybridMultilevel"/>
    <w:tmpl w:val="AD4CD1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0"/>
  </w:num>
  <w:num w:numId="6">
    <w:abstractNumId w:val="5"/>
  </w:num>
  <w:num w:numId="7">
    <w:abstractNumId w:val="1"/>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BB"/>
    <w:rsid w:val="0001629E"/>
    <w:rsid w:val="0002424F"/>
    <w:rsid w:val="00035D68"/>
    <w:rsid w:val="0004297F"/>
    <w:rsid w:val="00052BD0"/>
    <w:rsid w:val="00054FA0"/>
    <w:rsid w:val="00055ADD"/>
    <w:rsid w:val="0007749D"/>
    <w:rsid w:val="00080506"/>
    <w:rsid w:val="000921B8"/>
    <w:rsid w:val="000A50DC"/>
    <w:rsid w:val="000E595D"/>
    <w:rsid w:val="000E6D01"/>
    <w:rsid w:val="000F0BC8"/>
    <w:rsid w:val="00130505"/>
    <w:rsid w:val="00131C35"/>
    <w:rsid w:val="001707FC"/>
    <w:rsid w:val="001874E6"/>
    <w:rsid w:val="001B0869"/>
    <w:rsid w:val="001E0B18"/>
    <w:rsid w:val="001E7523"/>
    <w:rsid w:val="002050F1"/>
    <w:rsid w:val="002532C0"/>
    <w:rsid w:val="002609E1"/>
    <w:rsid w:val="002A7267"/>
    <w:rsid w:val="002B05C5"/>
    <w:rsid w:val="002C66A6"/>
    <w:rsid w:val="002C76F9"/>
    <w:rsid w:val="00313381"/>
    <w:rsid w:val="00356A38"/>
    <w:rsid w:val="0037493E"/>
    <w:rsid w:val="00375DB6"/>
    <w:rsid w:val="00386AA8"/>
    <w:rsid w:val="00392308"/>
    <w:rsid w:val="003C5435"/>
    <w:rsid w:val="003E20AF"/>
    <w:rsid w:val="003F6EB3"/>
    <w:rsid w:val="0041139E"/>
    <w:rsid w:val="00415088"/>
    <w:rsid w:val="004668C9"/>
    <w:rsid w:val="004755E8"/>
    <w:rsid w:val="0050126E"/>
    <w:rsid w:val="00514000"/>
    <w:rsid w:val="00520B92"/>
    <w:rsid w:val="00542D21"/>
    <w:rsid w:val="0054316C"/>
    <w:rsid w:val="00553556"/>
    <w:rsid w:val="0056757A"/>
    <w:rsid w:val="00586588"/>
    <w:rsid w:val="005A22F0"/>
    <w:rsid w:val="005E4BC8"/>
    <w:rsid w:val="005E752F"/>
    <w:rsid w:val="005F5875"/>
    <w:rsid w:val="0060165E"/>
    <w:rsid w:val="00613847"/>
    <w:rsid w:val="00664A3C"/>
    <w:rsid w:val="00677D2F"/>
    <w:rsid w:val="00785054"/>
    <w:rsid w:val="00786F43"/>
    <w:rsid w:val="007F193E"/>
    <w:rsid w:val="007F24E5"/>
    <w:rsid w:val="007F7BC5"/>
    <w:rsid w:val="008155B8"/>
    <w:rsid w:val="00826A16"/>
    <w:rsid w:val="00847BB3"/>
    <w:rsid w:val="008C55A2"/>
    <w:rsid w:val="008D0673"/>
    <w:rsid w:val="00906576"/>
    <w:rsid w:val="0094195B"/>
    <w:rsid w:val="00965390"/>
    <w:rsid w:val="00966A81"/>
    <w:rsid w:val="009733BB"/>
    <w:rsid w:val="00981F73"/>
    <w:rsid w:val="00984A21"/>
    <w:rsid w:val="009B2E33"/>
    <w:rsid w:val="009B5F60"/>
    <w:rsid w:val="009D3826"/>
    <w:rsid w:val="009E00BF"/>
    <w:rsid w:val="009F1A8C"/>
    <w:rsid w:val="00A36DF2"/>
    <w:rsid w:val="00A571EC"/>
    <w:rsid w:val="00AA58F5"/>
    <w:rsid w:val="00AC4C7A"/>
    <w:rsid w:val="00AD478D"/>
    <w:rsid w:val="00AD504E"/>
    <w:rsid w:val="00AF1835"/>
    <w:rsid w:val="00B623F5"/>
    <w:rsid w:val="00B7580E"/>
    <w:rsid w:val="00B96A22"/>
    <w:rsid w:val="00BA03B8"/>
    <w:rsid w:val="00BB3D40"/>
    <w:rsid w:val="00BD5AA4"/>
    <w:rsid w:val="00BD616A"/>
    <w:rsid w:val="00BE0A54"/>
    <w:rsid w:val="00BE0A94"/>
    <w:rsid w:val="00BE6868"/>
    <w:rsid w:val="00C01FA6"/>
    <w:rsid w:val="00C160AD"/>
    <w:rsid w:val="00C1796C"/>
    <w:rsid w:val="00C430EE"/>
    <w:rsid w:val="00C5332C"/>
    <w:rsid w:val="00C551DF"/>
    <w:rsid w:val="00C61EA6"/>
    <w:rsid w:val="00C739E5"/>
    <w:rsid w:val="00C97ABB"/>
    <w:rsid w:val="00CA6AAA"/>
    <w:rsid w:val="00CB40DD"/>
    <w:rsid w:val="00CB7451"/>
    <w:rsid w:val="00CC1036"/>
    <w:rsid w:val="00CC58F2"/>
    <w:rsid w:val="00CC63CA"/>
    <w:rsid w:val="00CF327B"/>
    <w:rsid w:val="00D10716"/>
    <w:rsid w:val="00D11592"/>
    <w:rsid w:val="00D36FBD"/>
    <w:rsid w:val="00D37D23"/>
    <w:rsid w:val="00D61D5B"/>
    <w:rsid w:val="00D72DF3"/>
    <w:rsid w:val="00D7719C"/>
    <w:rsid w:val="00D807D6"/>
    <w:rsid w:val="00D80BFD"/>
    <w:rsid w:val="00D822CC"/>
    <w:rsid w:val="00DA3D1B"/>
    <w:rsid w:val="00DD6C97"/>
    <w:rsid w:val="00DE31BB"/>
    <w:rsid w:val="00E140E5"/>
    <w:rsid w:val="00E17C66"/>
    <w:rsid w:val="00E6261F"/>
    <w:rsid w:val="00E82590"/>
    <w:rsid w:val="00EC7D33"/>
    <w:rsid w:val="00F30A92"/>
    <w:rsid w:val="00F47535"/>
    <w:rsid w:val="00F53952"/>
    <w:rsid w:val="00F61C39"/>
    <w:rsid w:val="00F76558"/>
    <w:rsid w:val="00F83A24"/>
    <w:rsid w:val="00FA171C"/>
    <w:rsid w:val="00FB5C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ABB"/>
    <w:rPr>
      <w:rFonts w:eastAsiaTheme="minorEastAsia"/>
      <w:lang w:eastAsia="el-GR"/>
    </w:rPr>
  </w:style>
  <w:style w:type="paragraph" w:styleId="1">
    <w:name w:val="heading 1"/>
    <w:aliases w:val="H1,H11,H12,H111,H13,H112,H14,H113,H15,H114,H16,H115,H17,H116,H18,H117,H19,H118,H110,H119,H120,H1110,h1,ASAPHeading 1,Headline 1,Hoofdstuk,Section Heading,A MAJOR/BOLD,Heading 1 CFMU,Para 1,l1,Head 1 (Chapter heading),Head 1,Head 11,Head 12"/>
    <w:basedOn w:val="a"/>
    <w:next w:val="a"/>
    <w:link w:val="1Char"/>
    <w:uiPriority w:val="9"/>
    <w:qFormat/>
    <w:rsid w:val="00C97ABB"/>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ASAPHeading 2,2,Headline 2,headi,heading2,h21,h22,21,H2,l2,kopregel 2,HD2,Heading 2 Hidden,Proposal,Level 2 Heading,Numbered indent 2,ni2,Hanging 2 Indent,numbered indent 2,exercise,Heading 2 substyle,Heading 2 CFMU,Para 2,H21,H22,H211"/>
    <w:basedOn w:val="a"/>
    <w:next w:val="a"/>
    <w:link w:val="2Char"/>
    <w:uiPriority w:val="9"/>
    <w:unhideWhenUsed/>
    <w:qFormat/>
    <w:rsid w:val="00C97ABB"/>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97ABB"/>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4">
    <w:name w:val="heading 4"/>
    <w:aliases w:val="h4,ASAPHeading 4,H4,4,Propos,DNV-H4,h4 sub sub heading,Sub Sub Paragraph,Heading 4 CFMU,Para 4,chapitre 1.1.1.1,Contrat 4,Sub-paragraph,Heading 4(war),Map Title,head 4,h41,head 41,H41,h42,head 42,H42,h43,head 43,H43,h411,head 411,H411,h421"/>
    <w:basedOn w:val="a"/>
    <w:next w:val="a"/>
    <w:link w:val="4Char"/>
    <w:uiPriority w:val="9"/>
    <w:unhideWhenUsed/>
    <w:qFormat/>
    <w:rsid w:val="00C97ABB"/>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C97A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C97A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Heading 7 CFMU,h7,not Kinhill,Legal Level 1.1.,Επικεφαλίδα 7 Char Char,cnc,Caption number (column-wide),st,letter list,lettered list,letter list1,lettered list1,letter list2,lettered list2,letter list11,lettered list11,letter list3,7,L7"/>
    <w:basedOn w:val="a"/>
    <w:next w:val="a"/>
    <w:link w:val="7Char"/>
    <w:uiPriority w:val="9"/>
    <w:unhideWhenUsed/>
    <w:qFormat/>
    <w:rsid w:val="00C97A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Legal Level 1.1.1.,ctp,Caption text (page-wide),tt,Center Bold,Annex,Center Bold1,Center Bold2,Center Bold3,Center Bold4,Center Bold5,Center Bold6,action,action1,action2,action11,action3,action4,action5,action6,action7,action12,action21,8"/>
    <w:basedOn w:val="a"/>
    <w:next w:val="a"/>
    <w:link w:val="8Char"/>
    <w:uiPriority w:val="9"/>
    <w:unhideWhenUsed/>
    <w:qFormat/>
    <w:rsid w:val="00C97ABB"/>
    <w:pPr>
      <w:keepNext/>
      <w:keepLines/>
      <w:numPr>
        <w:ilvl w:val="7"/>
        <w:numId w:val="4"/>
      </w:numPr>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aliases w:val="App Heading,Legal Level 1.1.1.1.,ctc,Caption text (column-wide),Annex1,Appen 1,App Heading1,App Heading2,progress,progress1,progress2,progress11,progress3,progress4,progress5,progress6,progress7,progress12,progress21,Uvedl,9,rb"/>
    <w:basedOn w:val="a"/>
    <w:next w:val="a"/>
    <w:link w:val="9Char"/>
    <w:uiPriority w:val="9"/>
    <w:unhideWhenUsed/>
    <w:qFormat/>
    <w:rsid w:val="00C97A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1 Char,H11 Char,H12 Char,H111 Char,H13 Char,H112 Char,H14 Char,H113 Char,H15 Char,H114 Char,H16 Char,H115 Char,H17 Char,H116 Char,H18 Char,H117 Char,H19 Char,H118 Char,H110 Char,H119 Char,H120 Char,H1110 Char,h1 Char,Headline 1 Char"/>
    <w:basedOn w:val="a0"/>
    <w:link w:val="1"/>
    <w:uiPriority w:val="9"/>
    <w:rsid w:val="00C97ABB"/>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h2 Char,ASAPHeading 2 Char,2 Char,Headline 2 Char,headi Char,heading2 Char,h21 Char,h22 Char,21 Char,H2 Char,l2 Char,kopregel 2 Char,HD2 Char,Heading 2 Hidden Char,Proposal Char,Level 2 Heading Char,Numbered indent 2 Char,ni2 Char"/>
    <w:basedOn w:val="a0"/>
    <w:link w:val="2"/>
    <w:uiPriority w:val="9"/>
    <w:rsid w:val="00C97ABB"/>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uiPriority w:val="9"/>
    <w:rsid w:val="00C97ABB"/>
    <w:rPr>
      <w:rFonts w:asciiTheme="majorHAnsi" w:eastAsiaTheme="majorEastAsia" w:hAnsiTheme="majorHAnsi" w:cstheme="majorBidi"/>
      <w:b/>
      <w:bCs/>
      <w:color w:val="4F81BD" w:themeColor="accent1"/>
      <w:lang w:eastAsia="el-GR"/>
    </w:rPr>
  </w:style>
  <w:style w:type="character" w:customStyle="1" w:styleId="4Char">
    <w:name w:val="Επικεφαλίδα 4 Char"/>
    <w:aliases w:val="h4 Char,ASAPHeading 4 Char,H4 Char,4 Char,Propos Char,DNV-H4 Char,h4 sub sub heading Char,Sub Sub Paragraph Char,Heading 4 CFMU Char,Para 4 Char,chapitre 1.1.1.1 Char,Contrat 4 Char,Sub-paragraph Char,Heading 4(war) Char,head 4 Char"/>
    <w:basedOn w:val="a0"/>
    <w:link w:val="4"/>
    <w:uiPriority w:val="9"/>
    <w:rsid w:val="00C97ABB"/>
    <w:rPr>
      <w:rFonts w:asciiTheme="majorHAnsi" w:eastAsiaTheme="majorEastAsia" w:hAnsiTheme="majorHAnsi" w:cstheme="majorBidi"/>
      <w:b/>
      <w:bCs/>
      <w:i/>
      <w:iCs/>
      <w:color w:val="4F81BD" w:themeColor="accent1"/>
      <w:lang w:eastAsia="el-GR"/>
    </w:rPr>
  </w:style>
  <w:style w:type="character" w:customStyle="1" w:styleId="5Char">
    <w:name w:val="Επικεφαλίδα 5 Char"/>
    <w:basedOn w:val="a0"/>
    <w:link w:val="5"/>
    <w:uiPriority w:val="9"/>
    <w:rsid w:val="00C97ABB"/>
    <w:rPr>
      <w:rFonts w:asciiTheme="majorHAnsi" w:eastAsiaTheme="majorEastAsia" w:hAnsiTheme="majorHAnsi" w:cstheme="majorBidi"/>
      <w:color w:val="243F60" w:themeColor="accent1" w:themeShade="7F"/>
      <w:lang w:eastAsia="el-GR"/>
    </w:rPr>
  </w:style>
  <w:style w:type="character" w:customStyle="1" w:styleId="6Char">
    <w:name w:val="Επικεφαλίδα 6 Char"/>
    <w:basedOn w:val="a0"/>
    <w:link w:val="6"/>
    <w:uiPriority w:val="9"/>
    <w:rsid w:val="00C97ABB"/>
    <w:rPr>
      <w:rFonts w:asciiTheme="majorHAnsi" w:eastAsiaTheme="majorEastAsia" w:hAnsiTheme="majorHAnsi" w:cstheme="majorBidi"/>
      <w:i/>
      <w:iCs/>
      <w:color w:val="243F60" w:themeColor="accent1" w:themeShade="7F"/>
      <w:lang w:eastAsia="el-GR"/>
    </w:rPr>
  </w:style>
  <w:style w:type="character" w:customStyle="1" w:styleId="7Char">
    <w:name w:val="Επικεφαλίδα 7 Char"/>
    <w:aliases w:val="Heading 7 CFMU Char,h7 Char,not Kinhill Char,Legal Level 1.1. Char,Επικεφαλίδα 7 Char Char Char,cnc Char,Caption number (column-wide) Char,st Char,letter list Char,lettered list Char,letter list1 Char,lettered list1 Char,7 Char"/>
    <w:basedOn w:val="a0"/>
    <w:link w:val="7"/>
    <w:uiPriority w:val="9"/>
    <w:rsid w:val="00C97ABB"/>
    <w:rPr>
      <w:rFonts w:asciiTheme="majorHAnsi" w:eastAsiaTheme="majorEastAsia" w:hAnsiTheme="majorHAnsi" w:cstheme="majorBidi"/>
      <w:i/>
      <w:iCs/>
      <w:color w:val="404040" w:themeColor="text1" w:themeTint="BF"/>
      <w:lang w:eastAsia="el-GR"/>
    </w:rPr>
  </w:style>
  <w:style w:type="character" w:customStyle="1" w:styleId="8Char">
    <w:name w:val="Επικεφαλίδα 8 Char"/>
    <w:aliases w:val="Legal Level 1.1.1. Char,ctp Char,Caption text (page-wide) Char,tt Char,Center Bold Char,Annex Char,Center Bold1 Char,Center Bold2 Char,Center Bold3 Char,Center Bold4 Char,Center Bold5 Char,Center Bold6 Char,action Char,action1 Char"/>
    <w:basedOn w:val="a0"/>
    <w:link w:val="8"/>
    <w:uiPriority w:val="9"/>
    <w:rsid w:val="00C97ABB"/>
    <w:rPr>
      <w:rFonts w:asciiTheme="majorHAnsi" w:eastAsiaTheme="majorEastAsia" w:hAnsiTheme="majorHAnsi" w:cstheme="majorBidi"/>
      <w:color w:val="4F81BD" w:themeColor="accent1"/>
      <w:sz w:val="20"/>
      <w:szCs w:val="20"/>
      <w:lang w:eastAsia="el-GR"/>
    </w:rPr>
  </w:style>
  <w:style w:type="character" w:customStyle="1" w:styleId="9Char">
    <w:name w:val="Επικεφαλίδα 9 Char"/>
    <w:aliases w:val="App Heading Char,Legal Level 1.1.1.1. Char,ctc Char,Caption text (column-wide) Char,Annex1 Char,Appen 1 Char,App Heading1 Char,App Heading2 Char,progress Char,progress1 Char,progress2 Char,progress11 Char,progress3 Char,progress4 Char"/>
    <w:basedOn w:val="a0"/>
    <w:link w:val="9"/>
    <w:uiPriority w:val="9"/>
    <w:rsid w:val="00C97ABB"/>
    <w:rPr>
      <w:rFonts w:asciiTheme="majorHAnsi" w:eastAsiaTheme="majorEastAsia" w:hAnsiTheme="majorHAnsi" w:cstheme="majorBidi"/>
      <w:i/>
      <w:iCs/>
      <w:color w:val="404040" w:themeColor="text1" w:themeTint="BF"/>
      <w:sz w:val="20"/>
      <w:szCs w:val="20"/>
      <w:lang w:eastAsia="el-GR"/>
    </w:rPr>
  </w:style>
  <w:style w:type="paragraph" w:styleId="a3">
    <w:name w:val="caption"/>
    <w:basedOn w:val="a"/>
    <w:next w:val="a"/>
    <w:uiPriority w:val="35"/>
    <w:unhideWhenUsed/>
    <w:qFormat/>
    <w:rsid w:val="00C97ABB"/>
    <w:pPr>
      <w:spacing w:line="240" w:lineRule="auto"/>
    </w:pPr>
    <w:rPr>
      <w:b/>
      <w:bCs/>
      <w:color w:val="4F81BD" w:themeColor="accent1"/>
      <w:sz w:val="18"/>
      <w:szCs w:val="18"/>
    </w:rPr>
  </w:style>
  <w:style w:type="paragraph" w:styleId="a4">
    <w:name w:val="List Paragraph"/>
    <w:basedOn w:val="a"/>
    <w:uiPriority w:val="34"/>
    <w:qFormat/>
    <w:rsid w:val="00C97ABB"/>
    <w:pPr>
      <w:ind w:left="720"/>
      <w:contextualSpacing/>
    </w:pPr>
  </w:style>
  <w:style w:type="paragraph" w:styleId="a5">
    <w:name w:val="Balloon Text"/>
    <w:basedOn w:val="a"/>
    <w:link w:val="Char"/>
    <w:uiPriority w:val="99"/>
    <w:semiHidden/>
    <w:unhideWhenUsed/>
    <w:rsid w:val="00C97ABB"/>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97ABB"/>
    <w:rPr>
      <w:rFonts w:ascii="Tahoma" w:eastAsiaTheme="minorEastAsia" w:hAnsi="Tahoma" w:cs="Tahoma"/>
      <w:sz w:val="16"/>
      <w:szCs w:val="16"/>
      <w:lang w:eastAsia="el-GR"/>
    </w:rPr>
  </w:style>
  <w:style w:type="paragraph" w:styleId="a6">
    <w:name w:val="Title"/>
    <w:basedOn w:val="a"/>
    <w:next w:val="a"/>
    <w:link w:val="Char0"/>
    <w:uiPriority w:val="10"/>
    <w:qFormat/>
    <w:rsid w:val="00042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04297F"/>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Style14pt">
    <w:name w:val="Style 14 pt"/>
    <w:uiPriority w:val="99"/>
    <w:rsid w:val="0004297F"/>
    <w:rPr>
      <w:rFonts w:ascii="Times New Roman" w:hAnsi="Times New Roman"/>
      <w:sz w:val="24"/>
    </w:rPr>
  </w:style>
  <w:style w:type="paragraph" w:styleId="a7">
    <w:name w:val="Subtitle"/>
    <w:basedOn w:val="a"/>
    <w:next w:val="a"/>
    <w:link w:val="Char1"/>
    <w:uiPriority w:val="11"/>
    <w:qFormat/>
    <w:rsid w:val="000429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7"/>
    <w:uiPriority w:val="11"/>
    <w:rsid w:val="0004297F"/>
    <w:rPr>
      <w:rFonts w:asciiTheme="majorHAnsi" w:eastAsiaTheme="majorEastAsia" w:hAnsiTheme="majorHAnsi" w:cstheme="majorBidi"/>
      <w:i/>
      <w:iCs/>
      <w:color w:val="4F81BD" w:themeColor="accent1"/>
      <w:spacing w:val="15"/>
      <w:sz w:val="24"/>
      <w:szCs w:val="24"/>
      <w:lang w:eastAsia="el-GR"/>
    </w:rPr>
  </w:style>
  <w:style w:type="paragraph" w:styleId="a8">
    <w:name w:val="TOC Heading"/>
    <w:basedOn w:val="1"/>
    <w:next w:val="a"/>
    <w:uiPriority w:val="39"/>
    <w:semiHidden/>
    <w:unhideWhenUsed/>
    <w:qFormat/>
    <w:rsid w:val="00542D21"/>
    <w:pPr>
      <w:numPr>
        <w:numId w:val="0"/>
      </w:numPr>
      <w:outlineLvl w:val="9"/>
    </w:pPr>
  </w:style>
  <w:style w:type="paragraph" w:styleId="10">
    <w:name w:val="toc 1"/>
    <w:basedOn w:val="a"/>
    <w:next w:val="a"/>
    <w:autoRedefine/>
    <w:uiPriority w:val="39"/>
    <w:unhideWhenUsed/>
    <w:rsid w:val="00542D21"/>
    <w:pPr>
      <w:spacing w:after="100"/>
    </w:pPr>
  </w:style>
  <w:style w:type="paragraph" w:styleId="20">
    <w:name w:val="toc 2"/>
    <w:basedOn w:val="a"/>
    <w:next w:val="a"/>
    <w:autoRedefine/>
    <w:uiPriority w:val="39"/>
    <w:unhideWhenUsed/>
    <w:rsid w:val="00542D21"/>
    <w:pPr>
      <w:spacing w:after="100"/>
      <w:ind w:left="220"/>
    </w:pPr>
  </w:style>
  <w:style w:type="paragraph" w:styleId="30">
    <w:name w:val="toc 3"/>
    <w:basedOn w:val="a"/>
    <w:next w:val="a"/>
    <w:autoRedefine/>
    <w:uiPriority w:val="39"/>
    <w:unhideWhenUsed/>
    <w:rsid w:val="00542D21"/>
    <w:pPr>
      <w:spacing w:after="100"/>
      <w:ind w:left="440"/>
    </w:pPr>
  </w:style>
  <w:style w:type="character" w:styleId="-">
    <w:name w:val="Hyperlink"/>
    <w:basedOn w:val="a0"/>
    <w:uiPriority w:val="99"/>
    <w:unhideWhenUsed/>
    <w:rsid w:val="00542D21"/>
    <w:rPr>
      <w:color w:val="0000FF" w:themeColor="hyperlink"/>
      <w:u w:val="single"/>
    </w:rPr>
  </w:style>
  <w:style w:type="paragraph" w:styleId="a9">
    <w:name w:val="header"/>
    <w:basedOn w:val="a"/>
    <w:link w:val="Char2"/>
    <w:uiPriority w:val="99"/>
    <w:unhideWhenUsed/>
    <w:rsid w:val="00D72DF3"/>
    <w:pPr>
      <w:tabs>
        <w:tab w:val="center" w:pos="4153"/>
        <w:tab w:val="right" w:pos="8306"/>
      </w:tabs>
      <w:spacing w:after="0" w:line="240" w:lineRule="auto"/>
    </w:pPr>
  </w:style>
  <w:style w:type="character" w:customStyle="1" w:styleId="Char2">
    <w:name w:val="Κεφαλίδα Char"/>
    <w:basedOn w:val="a0"/>
    <w:link w:val="a9"/>
    <w:uiPriority w:val="99"/>
    <w:rsid w:val="00D72DF3"/>
    <w:rPr>
      <w:rFonts w:eastAsiaTheme="minorEastAsia"/>
      <w:lang w:eastAsia="el-GR"/>
    </w:rPr>
  </w:style>
  <w:style w:type="paragraph" w:styleId="aa">
    <w:name w:val="footer"/>
    <w:basedOn w:val="a"/>
    <w:link w:val="Char3"/>
    <w:uiPriority w:val="99"/>
    <w:unhideWhenUsed/>
    <w:rsid w:val="00D72DF3"/>
    <w:pPr>
      <w:tabs>
        <w:tab w:val="center" w:pos="4153"/>
        <w:tab w:val="right" w:pos="8306"/>
      </w:tabs>
      <w:spacing w:after="0" w:line="240" w:lineRule="auto"/>
    </w:pPr>
  </w:style>
  <w:style w:type="character" w:customStyle="1" w:styleId="Char3">
    <w:name w:val="Υποσέλιδο Char"/>
    <w:basedOn w:val="a0"/>
    <w:link w:val="aa"/>
    <w:uiPriority w:val="99"/>
    <w:rsid w:val="00D72DF3"/>
    <w:rPr>
      <w:rFonts w:eastAsiaTheme="minorEastAsia"/>
      <w:lang w:eastAsia="el-GR"/>
    </w:rPr>
  </w:style>
  <w:style w:type="table" w:styleId="ab">
    <w:name w:val="Table Grid"/>
    <w:basedOn w:val="a1"/>
    <w:uiPriority w:val="59"/>
    <w:rsid w:val="00DD6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Intense Emphasis"/>
    <w:basedOn w:val="a0"/>
    <w:uiPriority w:val="21"/>
    <w:qFormat/>
    <w:rsid w:val="00520B92"/>
    <w:rPr>
      <w:b/>
      <w:bCs/>
      <w:i/>
      <w:iCs/>
      <w:color w:val="4F81BD" w:themeColor="accent1"/>
    </w:rPr>
  </w:style>
  <w:style w:type="character" w:styleId="ad">
    <w:name w:val="Subtle Emphasis"/>
    <w:basedOn w:val="a0"/>
    <w:uiPriority w:val="19"/>
    <w:qFormat/>
    <w:rsid w:val="009B2E3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ABB"/>
    <w:rPr>
      <w:rFonts w:eastAsiaTheme="minorEastAsia"/>
      <w:lang w:eastAsia="el-GR"/>
    </w:rPr>
  </w:style>
  <w:style w:type="paragraph" w:styleId="1">
    <w:name w:val="heading 1"/>
    <w:aliases w:val="H1,H11,H12,H111,H13,H112,H14,H113,H15,H114,H16,H115,H17,H116,H18,H117,H19,H118,H110,H119,H120,H1110,h1,ASAPHeading 1,Headline 1,Hoofdstuk,Section Heading,A MAJOR/BOLD,Heading 1 CFMU,Para 1,l1,Head 1 (Chapter heading),Head 1,Head 11,Head 12"/>
    <w:basedOn w:val="a"/>
    <w:next w:val="a"/>
    <w:link w:val="1Char"/>
    <w:uiPriority w:val="9"/>
    <w:qFormat/>
    <w:rsid w:val="00C97ABB"/>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ASAPHeading 2,2,Headline 2,headi,heading2,h21,h22,21,H2,l2,kopregel 2,HD2,Heading 2 Hidden,Proposal,Level 2 Heading,Numbered indent 2,ni2,Hanging 2 Indent,numbered indent 2,exercise,Heading 2 substyle,Heading 2 CFMU,Para 2,H21,H22,H211"/>
    <w:basedOn w:val="a"/>
    <w:next w:val="a"/>
    <w:link w:val="2Char"/>
    <w:uiPriority w:val="9"/>
    <w:unhideWhenUsed/>
    <w:qFormat/>
    <w:rsid w:val="00C97ABB"/>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97ABB"/>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4">
    <w:name w:val="heading 4"/>
    <w:aliases w:val="h4,ASAPHeading 4,H4,4,Propos,DNV-H4,h4 sub sub heading,Sub Sub Paragraph,Heading 4 CFMU,Para 4,chapitre 1.1.1.1,Contrat 4,Sub-paragraph,Heading 4(war),Map Title,head 4,h41,head 41,H41,h42,head 42,H42,h43,head 43,H43,h411,head 411,H411,h421"/>
    <w:basedOn w:val="a"/>
    <w:next w:val="a"/>
    <w:link w:val="4Char"/>
    <w:uiPriority w:val="9"/>
    <w:unhideWhenUsed/>
    <w:qFormat/>
    <w:rsid w:val="00C97ABB"/>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C97A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C97A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Heading 7 CFMU,h7,not Kinhill,Legal Level 1.1.,Επικεφαλίδα 7 Char Char,cnc,Caption number (column-wide),st,letter list,lettered list,letter list1,lettered list1,letter list2,lettered list2,letter list11,lettered list11,letter list3,7,L7"/>
    <w:basedOn w:val="a"/>
    <w:next w:val="a"/>
    <w:link w:val="7Char"/>
    <w:uiPriority w:val="9"/>
    <w:unhideWhenUsed/>
    <w:qFormat/>
    <w:rsid w:val="00C97A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Legal Level 1.1.1.,ctp,Caption text (page-wide),tt,Center Bold,Annex,Center Bold1,Center Bold2,Center Bold3,Center Bold4,Center Bold5,Center Bold6,action,action1,action2,action11,action3,action4,action5,action6,action7,action12,action21,8"/>
    <w:basedOn w:val="a"/>
    <w:next w:val="a"/>
    <w:link w:val="8Char"/>
    <w:uiPriority w:val="9"/>
    <w:unhideWhenUsed/>
    <w:qFormat/>
    <w:rsid w:val="00C97ABB"/>
    <w:pPr>
      <w:keepNext/>
      <w:keepLines/>
      <w:numPr>
        <w:ilvl w:val="7"/>
        <w:numId w:val="4"/>
      </w:numPr>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aliases w:val="App Heading,Legal Level 1.1.1.1.,ctc,Caption text (column-wide),Annex1,Appen 1,App Heading1,App Heading2,progress,progress1,progress2,progress11,progress3,progress4,progress5,progress6,progress7,progress12,progress21,Uvedl,9,rb"/>
    <w:basedOn w:val="a"/>
    <w:next w:val="a"/>
    <w:link w:val="9Char"/>
    <w:uiPriority w:val="9"/>
    <w:unhideWhenUsed/>
    <w:qFormat/>
    <w:rsid w:val="00C97A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1 Char,H11 Char,H12 Char,H111 Char,H13 Char,H112 Char,H14 Char,H113 Char,H15 Char,H114 Char,H16 Char,H115 Char,H17 Char,H116 Char,H18 Char,H117 Char,H19 Char,H118 Char,H110 Char,H119 Char,H120 Char,H1110 Char,h1 Char,Headline 1 Char"/>
    <w:basedOn w:val="a0"/>
    <w:link w:val="1"/>
    <w:uiPriority w:val="9"/>
    <w:rsid w:val="00C97ABB"/>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h2 Char,ASAPHeading 2 Char,2 Char,Headline 2 Char,headi Char,heading2 Char,h21 Char,h22 Char,21 Char,H2 Char,l2 Char,kopregel 2 Char,HD2 Char,Heading 2 Hidden Char,Proposal Char,Level 2 Heading Char,Numbered indent 2 Char,ni2 Char"/>
    <w:basedOn w:val="a0"/>
    <w:link w:val="2"/>
    <w:uiPriority w:val="9"/>
    <w:rsid w:val="00C97ABB"/>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uiPriority w:val="9"/>
    <w:rsid w:val="00C97ABB"/>
    <w:rPr>
      <w:rFonts w:asciiTheme="majorHAnsi" w:eastAsiaTheme="majorEastAsia" w:hAnsiTheme="majorHAnsi" w:cstheme="majorBidi"/>
      <w:b/>
      <w:bCs/>
      <w:color w:val="4F81BD" w:themeColor="accent1"/>
      <w:lang w:eastAsia="el-GR"/>
    </w:rPr>
  </w:style>
  <w:style w:type="character" w:customStyle="1" w:styleId="4Char">
    <w:name w:val="Επικεφαλίδα 4 Char"/>
    <w:aliases w:val="h4 Char,ASAPHeading 4 Char,H4 Char,4 Char,Propos Char,DNV-H4 Char,h4 sub sub heading Char,Sub Sub Paragraph Char,Heading 4 CFMU Char,Para 4 Char,chapitre 1.1.1.1 Char,Contrat 4 Char,Sub-paragraph Char,Heading 4(war) Char,head 4 Char"/>
    <w:basedOn w:val="a0"/>
    <w:link w:val="4"/>
    <w:uiPriority w:val="9"/>
    <w:rsid w:val="00C97ABB"/>
    <w:rPr>
      <w:rFonts w:asciiTheme="majorHAnsi" w:eastAsiaTheme="majorEastAsia" w:hAnsiTheme="majorHAnsi" w:cstheme="majorBidi"/>
      <w:b/>
      <w:bCs/>
      <w:i/>
      <w:iCs/>
      <w:color w:val="4F81BD" w:themeColor="accent1"/>
      <w:lang w:eastAsia="el-GR"/>
    </w:rPr>
  </w:style>
  <w:style w:type="character" w:customStyle="1" w:styleId="5Char">
    <w:name w:val="Επικεφαλίδα 5 Char"/>
    <w:basedOn w:val="a0"/>
    <w:link w:val="5"/>
    <w:uiPriority w:val="9"/>
    <w:rsid w:val="00C97ABB"/>
    <w:rPr>
      <w:rFonts w:asciiTheme="majorHAnsi" w:eastAsiaTheme="majorEastAsia" w:hAnsiTheme="majorHAnsi" w:cstheme="majorBidi"/>
      <w:color w:val="243F60" w:themeColor="accent1" w:themeShade="7F"/>
      <w:lang w:eastAsia="el-GR"/>
    </w:rPr>
  </w:style>
  <w:style w:type="character" w:customStyle="1" w:styleId="6Char">
    <w:name w:val="Επικεφαλίδα 6 Char"/>
    <w:basedOn w:val="a0"/>
    <w:link w:val="6"/>
    <w:uiPriority w:val="9"/>
    <w:rsid w:val="00C97ABB"/>
    <w:rPr>
      <w:rFonts w:asciiTheme="majorHAnsi" w:eastAsiaTheme="majorEastAsia" w:hAnsiTheme="majorHAnsi" w:cstheme="majorBidi"/>
      <w:i/>
      <w:iCs/>
      <w:color w:val="243F60" w:themeColor="accent1" w:themeShade="7F"/>
      <w:lang w:eastAsia="el-GR"/>
    </w:rPr>
  </w:style>
  <w:style w:type="character" w:customStyle="1" w:styleId="7Char">
    <w:name w:val="Επικεφαλίδα 7 Char"/>
    <w:aliases w:val="Heading 7 CFMU Char,h7 Char,not Kinhill Char,Legal Level 1.1. Char,Επικεφαλίδα 7 Char Char Char,cnc Char,Caption number (column-wide) Char,st Char,letter list Char,lettered list Char,letter list1 Char,lettered list1 Char,7 Char"/>
    <w:basedOn w:val="a0"/>
    <w:link w:val="7"/>
    <w:uiPriority w:val="9"/>
    <w:rsid w:val="00C97ABB"/>
    <w:rPr>
      <w:rFonts w:asciiTheme="majorHAnsi" w:eastAsiaTheme="majorEastAsia" w:hAnsiTheme="majorHAnsi" w:cstheme="majorBidi"/>
      <w:i/>
      <w:iCs/>
      <w:color w:val="404040" w:themeColor="text1" w:themeTint="BF"/>
      <w:lang w:eastAsia="el-GR"/>
    </w:rPr>
  </w:style>
  <w:style w:type="character" w:customStyle="1" w:styleId="8Char">
    <w:name w:val="Επικεφαλίδα 8 Char"/>
    <w:aliases w:val="Legal Level 1.1.1. Char,ctp Char,Caption text (page-wide) Char,tt Char,Center Bold Char,Annex Char,Center Bold1 Char,Center Bold2 Char,Center Bold3 Char,Center Bold4 Char,Center Bold5 Char,Center Bold6 Char,action Char,action1 Char"/>
    <w:basedOn w:val="a0"/>
    <w:link w:val="8"/>
    <w:uiPriority w:val="9"/>
    <w:rsid w:val="00C97ABB"/>
    <w:rPr>
      <w:rFonts w:asciiTheme="majorHAnsi" w:eastAsiaTheme="majorEastAsia" w:hAnsiTheme="majorHAnsi" w:cstheme="majorBidi"/>
      <w:color w:val="4F81BD" w:themeColor="accent1"/>
      <w:sz w:val="20"/>
      <w:szCs w:val="20"/>
      <w:lang w:eastAsia="el-GR"/>
    </w:rPr>
  </w:style>
  <w:style w:type="character" w:customStyle="1" w:styleId="9Char">
    <w:name w:val="Επικεφαλίδα 9 Char"/>
    <w:aliases w:val="App Heading Char,Legal Level 1.1.1.1. Char,ctc Char,Caption text (column-wide) Char,Annex1 Char,Appen 1 Char,App Heading1 Char,App Heading2 Char,progress Char,progress1 Char,progress2 Char,progress11 Char,progress3 Char,progress4 Char"/>
    <w:basedOn w:val="a0"/>
    <w:link w:val="9"/>
    <w:uiPriority w:val="9"/>
    <w:rsid w:val="00C97ABB"/>
    <w:rPr>
      <w:rFonts w:asciiTheme="majorHAnsi" w:eastAsiaTheme="majorEastAsia" w:hAnsiTheme="majorHAnsi" w:cstheme="majorBidi"/>
      <w:i/>
      <w:iCs/>
      <w:color w:val="404040" w:themeColor="text1" w:themeTint="BF"/>
      <w:sz w:val="20"/>
      <w:szCs w:val="20"/>
      <w:lang w:eastAsia="el-GR"/>
    </w:rPr>
  </w:style>
  <w:style w:type="paragraph" w:styleId="a3">
    <w:name w:val="caption"/>
    <w:basedOn w:val="a"/>
    <w:next w:val="a"/>
    <w:uiPriority w:val="35"/>
    <w:unhideWhenUsed/>
    <w:qFormat/>
    <w:rsid w:val="00C97ABB"/>
    <w:pPr>
      <w:spacing w:line="240" w:lineRule="auto"/>
    </w:pPr>
    <w:rPr>
      <w:b/>
      <w:bCs/>
      <w:color w:val="4F81BD" w:themeColor="accent1"/>
      <w:sz w:val="18"/>
      <w:szCs w:val="18"/>
    </w:rPr>
  </w:style>
  <w:style w:type="paragraph" w:styleId="a4">
    <w:name w:val="List Paragraph"/>
    <w:basedOn w:val="a"/>
    <w:uiPriority w:val="34"/>
    <w:qFormat/>
    <w:rsid w:val="00C97ABB"/>
    <w:pPr>
      <w:ind w:left="720"/>
      <w:contextualSpacing/>
    </w:pPr>
  </w:style>
  <w:style w:type="paragraph" w:styleId="a5">
    <w:name w:val="Balloon Text"/>
    <w:basedOn w:val="a"/>
    <w:link w:val="Char"/>
    <w:uiPriority w:val="99"/>
    <w:semiHidden/>
    <w:unhideWhenUsed/>
    <w:rsid w:val="00C97ABB"/>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97ABB"/>
    <w:rPr>
      <w:rFonts w:ascii="Tahoma" w:eastAsiaTheme="minorEastAsia" w:hAnsi="Tahoma" w:cs="Tahoma"/>
      <w:sz w:val="16"/>
      <w:szCs w:val="16"/>
      <w:lang w:eastAsia="el-GR"/>
    </w:rPr>
  </w:style>
  <w:style w:type="paragraph" w:styleId="a6">
    <w:name w:val="Title"/>
    <w:basedOn w:val="a"/>
    <w:next w:val="a"/>
    <w:link w:val="Char0"/>
    <w:uiPriority w:val="10"/>
    <w:qFormat/>
    <w:rsid w:val="00042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6"/>
    <w:uiPriority w:val="10"/>
    <w:rsid w:val="0004297F"/>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Style14pt">
    <w:name w:val="Style 14 pt"/>
    <w:uiPriority w:val="99"/>
    <w:rsid w:val="0004297F"/>
    <w:rPr>
      <w:rFonts w:ascii="Times New Roman" w:hAnsi="Times New Roman"/>
      <w:sz w:val="24"/>
    </w:rPr>
  </w:style>
  <w:style w:type="paragraph" w:styleId="a7">
    <w:name w:val="Subtitle"/>
    <w:basedOn w:val="a"/>
    <w:next w:val="a"/>
    <w:link w:val="Char1"/>
    <w:uiPriority w:val="11"/>
    <w:qFormat/>
    <w:rsid w:val="000429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7"/>
    <w:uiPriority w:val="11"/>
    <w:rsid w:val="0004297F"/>
    <w:rPr>
      <w:rFonts w:asciiTheme="majorHAnsi" w:eastAsiaTheme="majorEastAsia" w:hAnsiTheme="majorHAnsi" w:cstheme="majorBidi"/>
      <w:i/>
      <w:iCs/>
      <w:color w:val="4F81BD" w:themeColor="accent1"/>
      <w:spacing w:val="15"/>
      <w:sz w:val="24"/>
      <w:szCs w:val="24"/>
      <w:lang w:eastAsia="el-GR"/>
    </w:rPr>
  </w:style>
  <w:style w:type="paragraph" w:styleId="a8">
    <w:name w:val="TOC Heading"/>
    <w:basedOn w:val="1"/>
    <w:next w:val="a"/>
    <w:uiPriority w:val="39"/>
    <w:semiHidden/>
    <w:unhideWhenUsed/>
    <w:qFormat/>
    <w:rsid w:val="00542D21"/>
    <w:pPr>
      <w:numPr>
        <w:numId w:val="0"/>
      </w:numPr>
      <w:outlineLvl w:val="9"/>
    </w:pPr>
  </w:style>
  <w:style w:type="paragraph" w:styleId="10">
    <w:name w:val="toc 1"/>
    <w:basedOn w:val="a"/>
    <w:next w:val="a"/>
    <w:autoRedefine/>
    <w:uiPriority w:val="39"/>
    <w:unhideWhenUsed/>
    <w:rsid w:val="00542D21"/>
    <w:pPr>
      <w:spacing w:after="100"/>
    </w:pPr>
  </w:style>
  <w:style w:type="paragraph" w:styleId="20">
    <w:name w:val="toc 2"/>
    <w:basedOn w:val="a"/>
    <w:next w:val="a"/>
    <w:autoRedefine/>
    <w:uiPriority w:val="39"/>
    <w:unhideWhenUsed/>
    <w:rsid w:val="00542D21"/>
    <w:pPr>
      <w:spacing w:after="100"/>
      <w:ind w:left="220"/>
    </w:pPr>
  </w:style>
  <w:style w:type="paragraph" w:styleId="30">
    <w:name w:val="toc 3"/>
    <w:basedOn w:val="a"/>
    <w:next w:val="a"/>
    <w:autoRedefine/>
    <w:uiPriority w:val="39"/>
    <w:unhideWhenUsed/>
    <w:rsid w:val="00542D21"/>
    <w:pPr>
      <w:spacing w:after="100"/>
      <w:ind w:left="440"/>
    </w:pPr>
  </w:style>
  <w:style w:type="character" w:styleId="-">
    <w:name w:val="Hyperlink"/>
    <w:basedOn w:val="a0"/>
    <w:uiPriority w:val="99"/>
    <w:unhideWhenUsed/>
    <w:rsid w:val="00542D21"/>
    <w:rPr>
      <w:color w:val="0000FF" w:themeColor="hyperlink"/>
      <w:u w:val="single"/>
    </w:rPr>
  </w:style>
  <w:style w:type="paragraph" w:styleId="a9">
    <w:name w:val="header"/>
    <w:basedOn w:val="a"/>
    <w:link w:val="Char2"/>
    <w:uiPriority w:val="99"/>
    <w:unhideWhenUsed/>
    <w:rsid w:val="00D72DF3"/>
    <w:pPr>
      <w:tabs>
        <w:tab w:val="center" w:pos="4153"/>
        <w:tab w:val="right" w:pos="8306"/>
      </w:tabs>
      <w:spacing w:after="0" w:line="240" w:lineRule="auto"/>
    </w:pPr>
  </w:style>
  <w:style w:type="character" w:customStyle="1" w:styleId="Char2">
    <w:name w:val="Κεφαλίδα Char"/>
    <w:basedOn w:val="a0"/>
    <w:link w:val="a9"/>
    <w:uiPriority w:val="99"/>
    <w:rsid w:val="00D72DF3"/>
    <w:rPr>
      <w:rFonts w:eastAsiaTheme="minorEastAsia"/>
      <w:lang w:eastAsia="el-GR"/>
    </w:rPr>
  </w:style>
  <w:style w:type="paragraph" w:styleId="aa">
    <w:name w:val="footer"/>
    <w:basedOn w:val="a"/>
    <w:link w:val="Char3"/>
    <w:uiPriority w:val="99"/>
    <w:unhideWhenUsed/>
    <w:rsid w:val="00D72DF3"/>
    <w:pPr>
      <w:tabs>
        <w:tab w:val="center" w:pos="4153"/>
        <w:tab w:val="right" w:pos="8306"/>
      </w:tabs>
      <w:spacing w:after="0" w:line="240" w:lineRule="auto"/>
    </w:pPr>
  </w:style>
  <w:style w:type="character" w:customStyle="1" w:styleId="Char3">
    <w:name w:val="Υποσέλιδο Char"/>
    <w:basedOn w:val="a0"/>
    <w:link w:val="aa"/>
    <w:uiPriority w:val="99"/>
    <w:rsid w:val="00D72DF3"/>
    <w:rPr>
      <w:rFonts w:eastAsiaTheme="minorEastAsia"/>
      <w:lang w:eastAsia="el-GR"/>
    </w:rPr>
  </w:style>
  <w:style w:type="table" w:styleId="ab">
    <w:name w:val="Table Grid"/>
    <w:basedOn w:val="a1"/>
    <w:uiPriority w:val="59"/>
    <w:rsid w:val="00DD6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Intense Emphasis"/>
    <w:basedOn w:val="a0"/>
    <w:uiPriority w:val="21"/>
    <w:qFormat/>
    <w:rsid w:val="00520B92"/>
    <w:rPr>
      <w:b/>
      <w:bCs/>
      <w:i/>
      <w:iCs/>
      <w:color w:val="4F81BD" w:themeColor="accent1"/>
    </w:rPr>
  </w:style>
  <w:style w:type="character" w:styleId="ad">
    <w:name w:val="Subtle Emphasis"/>
    <w:basedOn w:val="a0"/>
    <w:uiPriority w:val="19"/>
    <w:qFormat/>
    <w:rsid w:val="009B2E3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psyd.sch.gr/"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FE221-D984-4260-9D08-CB8CE95A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17</Pages>
  <Words>2530</Words>
  <Characters>13666</Characters>
  <Application>Microsoft Office Word</Application>
  <DocSecurity>0</DocSecurity>
  <Lines>113</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Papanikolaidi Ioanna</dc:creator>
  <cp:lastModifiedBy>Νεκταρια Φυτουρακη</cp:lastModifiedBy>
  <cp:revision>50</cp:revision>
  <cp:lastPrinted>2016-06-07T09:23:00Z</cp:lastPrinted>
  <dcterms:created xsi:type="dcterms:W3CDTF">2016-06-03T13:40:00Z</dcterms:created>
  <dcterms:modified xsi:type="dcterms:W3CDTF">2018-11-13T16:47:00Z</dcterms:modified>
</cp:coreProperties>
</file>