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/>
          <w:b/>
          <w:spacing w:val="20"/>
          <w:sz w:val="28"/>
          <w:szCs w:val="28"/>
        </w:rPr>
      </w:pPr>
      <w:r w:rsidRPr="00E62CDA">
        <w:rPr>
          <w:rFonts w:ascii="Palatino Linotype" w:hAnsi="Palatino Linotype"/>
          <w:b/>
          <w:spacing w:val="20"/>
          <w:sz w:val="28"/>
          <w:szCs w:val="28"/>
        </w:rPr>
        <w:t>Προκήρυξη  εκδήλωσης</w:t>
      </w:r>
      <w:r w:rsidR="00E62CDA"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</w:t>
      </w:r>
      <w:r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ενδιαφέροντος </w:t>
      </w:r>
    </w:p>
    <w:p w:rsidR="0002505E" w:rsidRPr="00E62CDA" w:rsidRDefault="00E62CDA" w:rsidP="0002505E">
      <w:pPr>
        <w:spacing w:line="280" w:lineRule="atLeast"/>
        <w:jc w:val="center"/>
        <w:outlineLvl w:val="0"/>
        <w:rPr>
          <w:rFonts w:ascii="Palatino Linotype" w:hAnsi="Palatino Linotype"/>
          <w:b/>
          <w:spacing w:val="20"/>
          <w:sz w:val="28"/>
          <w:szCs w:val="28"/>
        </w:rPr>
      </w:pPr>
      <w:r>
        <w:rPr>
          <w:rFonts w:ascii="Palatino Linotype" w:hAnsi="Palatino Linotype"/>
          <w:b/>
          <w:spacing w:val="20"/>
          <w:sz w:val="28"/>
          <w:szCs w:val="28"/>
        </w:rPr>
        <w:t>π</w:t>
      </w:r>
      <w:r w:rsidR="000A0AE1" w:rsidRPr="00E62CDA">
        <w:rPr>
          <w:rFonts w:ascii="Palatino Linotype" w:hAnsi="Palatino Linotype"/>
          <w:b/>
          <w:spacing w:val="20"/>
          <w:sz w:val="28"/>
          <w:szCs w:val="28"/>
        </w:rPr>
        <w:t xml:space="preserve">ολυήμερης </w:t>
      </w:r>
      <w:r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</w:t>
      </w:r>
      <w:r w:rsidR="000A0AE1" w:rsidRPr="00E62CDA">
        <w:rPr>
          <w:rFonts w:ascii="Palatino Linotype" w:hAnsi="Palatino Linotype"/>
          <w:b/>
          <w:spacing w:val="20"/>
          <w:sz w:val="28"/>
          <w:szCs w:val="28"/>
        </w:rPr>
        <w:t>εκδρομής</w:t>
      </w:r>
      <w:r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</w:t>
      </w:r>
      <w:r w:rsidR="000A0AE1"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</w:t>
      </w:r>
      <w:proofErr w:type="spellStart"/>
      <w:r w:rsidR="000A0AE1" w:rsidRPr="00E62CDA">
        <w:rPr>
          <w:rFonts w:ascii="Palatino Linotype" w:hAnsi="Palatino Linotype"/>
          <w:b/>
          <w:spacing w:val="20"/>
          <w:sz w:val="28"/>
          <w:szCs w:val="28"/>
        </w:rPr>
        <w:t>Γ΄Λύκειου</w:t>
      </w:r>
      <w:proofErr w:type="spellEnd"/>
    </w:p>
    <w:p w:rsidR="0002505E" w:rsidRPr="00E62CDA" w:rsidRDefault="000A0AE1" w:rsidP="0002505E">
      <w:pPr>
        <w:autoSpaceDE w:val="0"/>
        <w:autoSpaceDN w:val="0"/>
        <w:adjustRightInd w:val="0"/>
        <w:jc w:val="center"/>
        <w:rPr>
          <w:rFonts w:ascii="Palatino Linotype" w:hAnsi="Palatino Linotype" w:cs="MgHelveticaUCPol"/>
          <w:b/>
          <w:spacing w:val="20"/>
          <w:sz w:val="28"/>
          <w:szCs w:val="28"/>
        </w:rPr>
      </w:pPr>
      <w:r w:rsidRPr="00E62CDA">
        <w:rPr>
          <w:rFonts w:ascii="Palatino Linotype" w:hAnsi="Palatino Linotype"/>
          <w:b/>
          <w:spacing w:val="20"/>
          <w:sz w:val="28"/>
          <w:szCs w:val="28"/>
        </w:rPr>
        <w:t>ΓΕΛ-ΕΠΑΛ</w:t>
      </w:r>
      <w:r w:rsidR="00E62CDA"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</w:t>
      </w:r>
      <w:r w:rsidRPr="00E62CDA">
        <w:rPr>
          <w:rFonts w:ascii="Palatino Linotype" w:hAnsi="Palatino Linotype"/>
          <w:b/>
          <w:spacing w:val="20"/>
          <w:sz w:val="28"/>
          <w:szCs w:val="28"/>
        </w:rPr>
        <w:t xml:space="preserve"> Καρδαμύλων</w:t>
      </w:r>
      <w:r w:rsidR="008B678F">
        <w:rPr>
          <w:rFonts w:ascii="Palatino Linotype" w:hAnsi="Palatino Linotype"/>
          <w:b/>
          <w:spacing w:val="20"/>
          <w:sz w:val="28"/>
          <w:szCs w:val="28"/>
        </w:rPr>
        <w:t>- ΓΕΛ Καλαμωτής</w:t>
      </w:r>
    </w:p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b/>
          <w:spacing w:val="20"/>
          <w:sz w:val="22"/>
          <w:szCs w:val="22"/>
        </w:rPr>
      </w:pPr>
    </w:p>
    <w:p w:rsidR="0002505E" w:rsidRPr="00E62CDA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b/>
          <w:spacing w:val="20"/>
          <w:sz w:val="24"/>
          <w:szCs w:val="24"/>
        </w:rPr>
      </w:pPr>
      <w:r w:rsidRPr="00E62CDA">
        <w:rPr>
          <w:rFonts w:ascii="Palatino Linotype" w:hAnsi="Palatino Linotype" w:cs="Arial"/>
          <w:b/>
          <w:spacing w:val="20"/>
          <w:sz w:val="24"/>
          <w:szCs w:val="24"/>
        </w:rPr>
        <w:t>ΠΙΝΑΚΑΣ</w:t>
      </w:r>
      <w:r w:rsidR="00E62CDA" w:rsidRPr="002B5197">
        <w:rPr>
          <w:rFonts w:ascii="Palatino Linotype" w:hAnsi="Palatino Linotype" w:cs="Arial"/>
          <w:b/>
          <w:spacing w:val="20"/>
          <w:sz w:val="24"/>
          <w:szCs w:val="24"/>
        </w:rPr>
        <w:t xml:space="preserve"> </w:t>
      </w:r>
      <w:r w:rsidRPr="00E62CDA">
        <w:rPr>
          <w:rFonts w:ascii="Palatino Linotype" w:hAnsi="Palatino Linotype" w:cs="Arial"/>
          <w:b/>
          <w:spacing w:val="20"/>
          <w:sz w:val="24"/>
          <w:szCs w:val="24"/>
        </w:rPr>
        <w:t xml:space="preserve"> ΑΠΑΙΤΗΣΕΩΝ</w:t>
      </w:r>
      <w:r w:rsidR="00E62CDA" w:rsidRPr="002B5197">
        <w:rPr>
          <w:rFonts w:ascii="Palatino Linotype" w:hAnsi="Palatino Linotype" w:cs="Arial"/>
          <w:b/>
          <w:spacing w:val="20"/>
          <w:sz w:val="24"/>
          <w:szCs w:val="24"/>
        </w:rPr>
        <w:t xml:space="preserve"> </w:t>
      </w:r>
      <w:r w:rsidRPr="00E62CDA">
        <w:rPr>
          <w:rFonts w:ascii="Palatino Linotype" w:hAnsi="Palatino Linotype" w:cs="Arial"/>
          <w:b/>
          <w:spacing w:val="20"/>
          <w:sz w:val="24"/>
          <w:szCs w:val="24"/>
        </w:rPr>
        <w:t xml:space="preserve">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2895" w:type="dxa"/>
        <w:jc w:val="center"/>
        <w:tblLayout w:type="fixed"/>
        <w:tblLook w:val="04A0"/>
      </w:tblPr>
      <w:tblGrid>
        <w:gridCol w:w="661"/>
        <w:gridCol w:w="1907"/>
        <w:gridCol w:w="3027"/>
        <w:gridCol w:w="2857"/>
        <w:gridCol w:w="2600"/>
        <w:gridCol w:w="1843"/>
      </w:tblGrid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4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E62CDA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</w:pPr>
            <w:r w:rsidRPr="00E62CDA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ΑΠΑΝΤΗΣΗ</w:t>
            </w:r>
            <w:r w:rsidRPr="00E62CDA">
              <w:rPr>
                <w:rFonts w:ascii="Palatino Linotype" w:hAnsi="Palatino Linotype" w:cs="Arial"/>
                <w:color w:val="000000"/>
                <w:sz w:val="24"/>
                <w:szCs w:val="24"/>
              </w:rPr>
              <w:t> </w:t>
            </w:r>
          </w:p>
        </w:tc>
      </w:tr>
      <w:tr w:rsidR="0002505E" w:rsidRPr="00B3019F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4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9A61BC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Χρονική περίοδος ε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κπαιδευτικής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πίσκεψης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0A0AE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Η </w:t>
            </w:r>
            <w:r w:rsidR="000A0AE1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πολυήμερη εκδρομή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στη </w:t>
            </w:r>
            <w:r w:rsidR="000A0AE1"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Θεσσαλονίκη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θα έχει ημερομηνία αρχής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την 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01/04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/201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9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με ημερομηνία 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τέλους την 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07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/0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4</w:t>
            </w:r>
            <w:r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>/201</w:t>
            </w:r>
            <w:r w:rsidR="00923C51">
              <w:rPr>
                <w:rFonts w:ascii="Book Antiqua" w:hAnsi="Book Antiqua" w:cs="Arial"/>
                <w:sz w:val="22"/>
                <w:szCs w:val="22"/>
                <w:u w:val="none"/>
              </w:rPr>
              <w:t>9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9A61BC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μ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ετακινούμενων</w:t>
            </w: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86452A" w:rsidP="00115AF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μετακινηθούν </w:t>
            </w:r>
            <w:r w:rsidR="008B678F">
              <w:rPr>
                <w:rFonts w:ascii="Book Antiqua" w:hAnsi="Book Antiqua" w:cs="Arial"/>
                <w:sz w:val="22"/>
                <w:szCs w:val="22"/>
                <w:u w:val="none"/>
              </w:rPr>
              <w:t>28</w:t>
            </w:r>
            <w:r w:rsidR="0002505E"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αθητές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86452A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μετακινηθούν </w:t>
            </w:r>
            <w:r w:rsidR="008B678F"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  <w:r w:rsidR="0002505E" w:rsidRPr="00E62CDA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υνοδοί Εκπαιδευτικοί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Χερσαία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0C19AA" w:rsidTr="00C245ED">
        <w:trPr>
          <w:trHeight w:val="600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Αεροπορική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0C19AA" w:rsidTr="00C245ED">
        <w:trPr>
          <w:trHeight w:val="548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9A61BC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Προδιαγραφές ο</w:t>
            </w:r>
            <w:r w:rsidR="0002505E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χημάτων</w:t>
            </w: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Κλιματισμό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Μικροφωνική εγκατάσταση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Επαρκή χώρο για εναποθήκευση αποσκευών.</w:t>
            </w:r>
          </w:p>
          <w:p w:rsidR="0002505E" w:rsidRPr="00E62CD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 διαθέτουν: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Πρόσφατο και σε ισχύ</w:t>
            </w:r>
            <w:r w:rsidR="000E438D" w:rsidRPr="00416A7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0E438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Πιστοποιητικό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ΚΤΕΟ 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Ασφαλιστήριο Συμβόλαιο (για αστική ευθύνη σύμφωνα με την κείμενη </w:t>
            </w:r>
            <w:r w:rsidR="00AE4D0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1.4.2</w:t>
            </w: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Οι οδηγοί να διαθέτουν: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Δίπλωμα οδήγησης Δ’ κατηγορίας σε ισχύ</w:t>
            </w:r>
          </w:p>
          <w:p w:rsidR="0002505E" w:rsidRPr="00E62CD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E62CDA" w:rsidTr="00C245ED">
        <w:trPr>
          <w:trHeight w:val="6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Αναχώρηση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(τόπος,  ημερομηνία &amp; ώρα)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Ενδιάμεσα σημεία / στάσεις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(τόπος)..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Άφιξη </w:t>
            </w: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(τόπος, ώρα)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Δευτέρα</w:t>
            </w:r>
          </w:p>
          <w:p w:rsidR="00AA448E" w:rsidRPr="00E62CDA" w:rsidRDefault="00E6220C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1/04</w:t>
            </w:r>
            <w:r w:rsidR="00AA448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/201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20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Αεροδρόμιο Χίου, 8:05πμ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0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Στάση στο Μέτσοβο για φαγητό και περιήγηση</w:t>
            </w:r>
          </w:p>
          <w:p w:rsidR="00B91EF7" w:rsidRPr="00B91EF7" w:rsidRDefault="00571E86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Χιονοδρομικό Μετσόβου</w:t>
            </w:r>
            <w:bookmarkStart w:id="0" w:name="_GoBack"/>
            <w:bookmarkEnd w:id="0"/>
          </w:p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Αεροδρόμιο Θεσσαλονίκης 9:10 πμ</w:t>
            </w:r>
          </w:p>
          <w:p w:rsidR="00E6220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Αναχώρηση για Ιωάννινα</w:t>
            </w:r>
          </w:p>
          <w:p w:rsidR="00E6220C" w:rsidRPr="00AC405C" w:rsidRDefault="00E6220C" w:rsidP="00E6220C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Άφιξη και τακτοποίηση στο ξενοδοχείο. Έξοδος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E62CD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Τρίτη</w:t>
            </w:r>
          </w:p>
          <w:p w:rsidR="00E64706" w:rsidRPr="00E62CDA" w:rsidRDefault="00E6220C" w:rsidP="00E6220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2/04/2019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E" w:rsidRPr="00AA448E" w:rsidRDefault="00AA448E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Ιωάννινα 8:00</w:t>
            </w:r>
            <w:r w:rsidR="00E6220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π.μ.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71" w:rsidRPr="005F6971" w:rsidRDefault="005F6971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Rafting</w:t>
            </w:r>
            <w:r w:rsidRP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Trekking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στον Βοϊδομάτη ποταμό </w:t>
            </w:r>
            <w:r w:rsidR="00E6220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Επίσκεψη και περιήγηση στο </w:t>
            </w:r>
            <w:proofErr w:type="spellStart"/>
            <w:r w:rsidR="00E6220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Πάπιγκο</w:t>
            </w:r>
            <w:proofErr w:type="spellEnd"/>
            <w:r w:rsidR="00E6220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και την ευρύτερη περιοχή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E6" w:rsidRPr="00C876E6" w:rsidRDefault="005F6971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Επιστροφή στο ξενοδοχείο αργά το απόγευμα. Έξοδος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D40F59" w:rsidRPr="000C19AA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5F697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C245E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3η ημέρα</w:t>
            </w:r>
          </w:p>
          <w:p w:rsidR="008E1769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Τετάρτη</w:t>
            </w:r>
          </w:p>
          <w:p w:rsidR="00E64706" w:rsidRPr="00A30BA6" w:rsidRDefault="005F6971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3/04/2019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FF5B4D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  <w:r w:rsid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Ιωάννινα 8:00π.μ.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71" w:rsidRDefault="005F6971" w:rsidP="005F6971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Μουσείο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Βρέλλη</w:t>
            </w:r>
            <w:proofErr w:type="spellEnd"/>
          </w:p>
          <w:p w:rsidR="005F6971" w:rsidRDefault="005F6971" w:rsidP="005F6971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Σπήλαιο Περάματος</w:t>
            </w:r>
          </w:p>
          <w:p w:rsidR="0002505E" w:rsidRPr="00A30BA6" w:rsidRDefault="00D906AD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Νησάκι</w:t>
            </w:r>
            <w:r w:rsidR="005F6971" w:rsidRP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της Παμβώτιδας</w:t>
            </w:r>
            <w:r w:rsidR="0002505E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FF5B4D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Περιήγηση στην πόλη </w:t>
            </w:r>
            <w:r w:rsidR="005F6971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βραδινό.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416A79"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Επιστροφή </w:t>
            </w:r>
            <w:r w:rsidR="00416A7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στο ξενοδοχείο στις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11</w:t>
            </w:r>
            <w:r w:rsidR="00416A79" w:rsidRPr="00013C8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:00</w:t>
            </w:r>
            <w:r w:rsidR="00416A7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5F6971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Πέμπτη</w:t>
            </w:r>
          </w:p>
          <w:p w:rsidR="00E64706" w:rsidRPr="00A30BA6" w:rsidRDefault="005F6971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4/04/2019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FF5B4D" w:rsidRDefault="00FF5B4D" w:rsidP="00CC5847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1E590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</w:t>
            </w:r>
            <w:r w:rsidR="00CC584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8</w:t>
            </w:r>
            <w:r w:rsidR="001E590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:00</w:t>
            </w:r>
            <w:r w:rsidR="00AC405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πμ</w:t>
            </w: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 w:rsidR="00C32036"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για </w:t>
            </w: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Θεσσαλονίκη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741A25" w:rsidP="005F6971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Αρχαιολογικός χώρος Βεργίνας</w:t>
            </w:r>
          </w:p>
          <w:p w:rsidR="00B91EF7" w:rsidRPr="00A30BA6" w:rsidRDefault="00B91EF7" w:rsidP="00B91EF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Περιήγηση στην Βέροια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847" w:rsidRDefault="00D906AD" w:rsidP="00C32036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Ά</w:t>
            </w:r>
            <w:r w:rsidR="00741A25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φιξη στο </w:t>
            </w:r>
            <w:r w:rsidR="00741A25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 ξενοδοχείο </w:t>
            </w:r>
          </w:p>
          <w:p w:rsidR="00CC5847" w:rsidRDefault="00CC5847" w:rsidP="00C32036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Περιήγηση στην πόλη.</w:t>
            </w:r>
          </w:p>
          <w:p w:rsidR="00C876E6" w:rsidRPr="00741A25" w:rsidRDefault="002B5197" w:rsidP="00CC5847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Έξοδος για 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φαγητό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&amp;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σινεμά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</w:t>
            </w:r>
            <w:r w:rsidR="00C245ED" w:rsidRPr="002B519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Επιστροφή στο ξενοδοχείο</w:t>
            </w:r>
            <w:r w:rsidR="00C876E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69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5</w:t>
            </w:r>
            <w:r w:rsidR="0002505E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02505E" w:rsidRDefault="008E1769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Παρασκευή</w:t>
            </w:r>
            <w:r w:rsidR="009A61B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E64706" w:rsidRPr="00A30BA6" w:rsidRDefault="00CC584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5/04/2019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741A25" w:rsidRDefault="00CE4376" w:rsidP="00E97F4F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09</w:t>
            </w:r>
            <w:r w:rsidR="009A61BC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:00πμ </w:t>
            </w:r>
            <w:r w:rsidR="0002505E"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αναχώρηση από το ξενοδοχείο </w:t>
            </w:r>
            <w:r w:rsidR="00741A25">
              <w:rPr>
                <w:rFonts w:ascii="Book Antiqua" w:hAnsi="Book Antiqua" w:cs="Arial"/>
                <w:sz w:val="22"/>
                <w:szCs w:val="22"/>
                <w:u w:val="none"/>
              </w:rPr>
              <w:t>περιήγηση στην πόλη, ΝΟΗΣΗΣ,</w:t>
            </w:r>
          </w:p>
          <w:p w:rsidR="00C876E6" w:rsidRPr="00741A25" w:rsidRDefault="00741A25" w:rsidP="00E97F4F">
            <w:pPr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Μεσημεριανό φαγητό</w:t>
            </w:r>
          </w:p>
          <w:p w:rsidR="0002505E" w:rsidRPr="00A30BA6" w:rsidRDefault="0002505E" w:rsidP="00650507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67" w:rsidRDefault="00CC5847" w:rsidP="00C245ED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Επίσκεψη στο εμπορικό κέντρο </w:t>
            </w:r>
            <w:proofErr w:type="spellStart"/>
            <w:r w:rsidRPr="00CC5847">
              <w:rPr>
                <w:rFonts w:ascii="Book Antiqua" w:hAnsi="Book Antiqua" w:cs="Arial"/>
                <w:sz w:val="22"/>
                <w:szCs w:val="22"/>
                <w:u w:val="none"/>
              </w:rPr>
              <w:t>Mediterranean</w:t>
            </w:r>
            <w:proofErr w:type="spellEnd"/>
            <w:r w:rsidRPr="00CC5847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Pr="00CC5847">
              <w:rPr>
                <w:rFonts w:ascii="Book Antiqua" w:hAnsi="Book Antiqua" w:cs="Arial"/>
                <w:sz w:val="22"/>
                <w:szCs w:val="22"/>
                <w:u w:val="none"/>
              </w:rPr>
              <w:t>Cosmos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</w:p>
          <w:p w:rsidR="0002505E" w:rsidRPr="00A30BA6" w:rsidRDefault="00C245ED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  <w:lang w:val="en-US"/>
              </w:rPr>
              <w:t>Paintball</w:t>
            </w:r>
            <w:r w:rsidR="00741A25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 w:rsidR="0002505E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E6" w:rsidRDefault="00741A25" w:rsidP="00C32036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Βραδινό φαγητό </w:t>
            </w:r>
          </w:p>
          <w:p w:rsidR="00741A25" w:rsidRPr="00741A25" w:rsidRDefault="00741A25" w:rsidP="00C32036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Επιστροφή στο 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ξενοδο</w:t>
            </w:r>
            <w:proofErr w:type="spellEnd"/>
            <w:r w:rsidR="00C245ED" w:rsidRPr="002B5197">
              <w:rPr>
                <w:rFonts w:ascii="Book Antiqua" w:hAnsi="Book Antiqua" w:cs="Arial"/>
                <w:sz w:val="22"/>
                <w:szCs w:val="22"/>
                <w:u w:val="none"/>
              </w:rPr>
              <w:t>-</w:t>
            </w:r>
            <w:proofErr w:type="spellStart"/>
            <w:r>
              <w:rPr>
                <w:rFonts w:ascii="Book Antiqua" w:hAnsi="Book Antiqua" w:cs="Arial"/>
                <w:sz w:val="22"/>
                <w:szCs w:val="22"/>
                <w:u w:val="none"/>
              </w:rPr>
              <w:t>χείο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0BA6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A30BA6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416AFF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</w:t>
            </w:r>
            <w:r w:rsidR="00C32036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Σάββατο</w:t>
            </w:r>
          </w:p>
          <w:p w:rsidR="00F74FFE" w:rsidRPr="00A30BA6" w:rsidRDefault="00CC584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CC584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6/04/2019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C245ED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09:00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>αναχώρηση από το ξενοδοχείο για τ</w:t>
            </w:r>
            <w:r w:rsidR="00C245ED">
              <w:rPr>
                <w:rFonts w:ascii="Book Antiqua" w:hAnsi="Book Antiqua" w:cs="Arial"/>
                <w:sz w:val="22"/>
                <w:szCs w:val="22"/>
                <w:u w:val="none"/>
              </w:rPr>
              <w:t>ην Ξάνθη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4229A0" w:rsidP="00D906AD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Επίσκεψη στην πόλη της </w:t>
            </w:r>
            <w:r w:rsidR="00C245ED">
              <w:rPr>
                <w:rFonts w:ascii="Book Antiqua" w:hAnsi="Book Antiqua" w:cs="Arial"/>
                <w:sz w:val="22"/>
                <w:szCs w:val="22"/>
                <w:u w:val="none"/>
              </w:rPr>
              <w:t>Ξάνθης</w:t>
            </w:r>
            <w:r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, </w:t>
            </w:r>
            <w:r w:rsidR="00741A25" w:rsidRPr="00A30BA6">
              <w:rPr>
                <w:rFonts w:ascii="Book Antiqua" w:hAnsi="Book Antiqua" w:cs="Arial"/>
                <w:sz w:val="22"/>
                <w:szCs w:val="22"/>
                <w:u w:val="none"/>
              </w:rPr>
              <w:t>περιήγηση στην πόλη</w:t>
            </w: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  <w:r w:rsidR="00416A79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 w:rsidR="00FD38D5">
              <w:rPr>
                <w:rFonts w:ascii="Book Antiqua" w:hAnsi="Book Antiqua" w:cs="Arial"/>
                <w:sz w:val="22"/>
                <w:szCs w:val="22"/>
                <w:u w:val="none"/>
              </w:rPr>
              <w:t>Επίσκεψη στο Δέλτα του Νέστου.</w:t>
            </w:r>
            <w:r w:rsidR="00C32036"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FD38D5" w:rsidP="00FD38D5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Επιστροφή στο ξενοδοχείο. </w:t>
            </w:r>
            <w:r w:rsidR="0012447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Βραδινή</w:t>
            </w:r>
            <w:r w:rsidR="004229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έξοδος στη </w:t>
            </w:r>
            <w:proofErr w:type="spellStart"/>
            <w:r w:rsidR="004229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Θεσ</w:t>
            </w:r>
            <w:proofErr w:type="spellEnd"/>
            <w:r w:rsidR="004229A0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/νίκη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A30BA6" w:rsidRDefault="00C32036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0C19AA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Pr="000C19AA" w:rsidRDefault="00C32036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36" w:rsidRDefault="00C3203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D40F59" w:rsidRPr="004A199D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Default="00416AFF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7</w:t>
            </w:r>
            <w:r w:rsidR="00650507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η ημέρα</w:t>
            </w:r>
          </w:p>
          <w:p w:rsidR="008E1769" w:rsidRDefault="008E1769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Κυριακή</w:t>
            </w:r>
          </w:p>
          <w:p w:rsidR="00CC5847" w:rsidRPr="004A199D" w:rsidRDefault="00CC584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0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7/04/2019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F74FFE" w:rsidP="00D655D0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9</w:t>
            </w:r>
            <w:r w:rsidR="00650507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:00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650507"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αναχώρηση από το ξενοδοχείο.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2B5197" w:rsidRDefault="00D655D0" w:rsidP="00C245ED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Αρχ</w:t>
            </w:r>
            <w:r w:rsidR="002B5197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αιολογικό μουσείο Θεσσαλονίκης.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AFF" w:rsidRPr="004A199D" w:rsidRDefault="002B5197" w:rsidP="002B5197">
            <w:pPr>
              <w:jc w:val="both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Πεζοπορία στην πόλη. Φαγητό. </w:t>
            </w:r>
            <w:r w:rsidR="00D40F5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Αναχώρηση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για το αεροδρόμιο Μακεδονία και επιστροφή στην Χίο με αεροπλάνο </w:t>
            </w:r>
            <w:r w:rsidR="00D40F5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D40F59" w:rsidRPr="004A199D" w:rsidTr="00C245ED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jc w:val="both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507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02505E" w:rsidRPr="004A199D" w:rsidRDefault="0002505E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4A199D" w:rsidRPr="004A199D" w:rsidRDefault="004A199D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1985"/>
        <w:gridCol w:w="5871"/>
        <w:gridCol w:w="4187"/>
      </w:tblGrid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02505E" w:rsidRPr="004A199D" w:rsidTr="004A199D">
        <w:trPr>
          <w:trHeight w:val="359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Κλινών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C19AA" w:rsidRDefault="0002505E" w:rsidP="008E1769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Θα πρέπει να διατεθούν </w:t>
            </w:r>
            <w:r w:rsidR="004A199D" w:rsidRPr="00363BF7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 xml:space="preserve"> 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κλίνες γι</w:t>
            </w:r>
            <w:r w:rsidR="004A199D"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 την διαμονή των μ</w:t>
            </w:r>
            <w:r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αθητών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:</w:t>
            </w:r>
            <w:r w:rsid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 </w:t>
            </w:r>
            <w:r w:rsidR="008B678F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12</w:t>
            </w:r>
            <w:r w:rsidR="004A199D"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363BF7"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31141E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κορίτσια</w:t>
            </w:r>
            <w:r w:rsidR="00115AFE" w:rsidRP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+</w:t>
            </w:r>
            <w:r w:rsidR="008E1769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1</w:t>
            </w:r>
            <w:r w:rsidR="008B678F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</w:t>
            </w:r>
            <w:r w:rsidR="00115AFE" w:rsidRPr="00363BF7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 xml:space="preserve"> </w:t>
            </w:r>
            <w:r w:rsidR="00363B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115AF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αγόρια</w:t>
            </w:r>
          </w:p>
          <w:p w:rsidR="008B678F" w:rsidRDefault="008B678F" w:rsidP="008E1769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4χ3κλινο για τα κορίτσια, </w:t>
            </w:r>
          </w:p>
          <w:p w:rsidR="008B678F" w:rsidRPr="004A199D" w:rsidRDefault="008B678F" w:rsidP="008E1769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4χ3κλινα και 2χ2κλινα για τα αγόρια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341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8B678F" w:rsidP="00115AF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Θα πρέπει να διατεθούν 3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κλίνες για την διαμονή των 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σ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υνοδών Εκπαιδευτικών</w:t>
            </w:r>
            <w:r w:rsidR="000C19AA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(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 χ1κλινο άνδρε</w:t>
            </w:r>
            <w:r w:rsidR="00B91E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ς</w:t>
            </w:r>
            <w:r w:rsidR="00115AF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,</w:t>
            </w:r>
            <w:r w:rsidR="00B91EF7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115AF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γυναίκα</w:t>
            </w:r>
            <w:r w:rsidR="000C19AA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)</w:t>
            </w:r>
            <w:r w:rsid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.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9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lastRenderedPageBreak/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4A199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Τύπος 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/ Κατηγορία Καταλύματος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65050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</w:rPr>
              <w:t>4 αστέρων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4A199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 xml:space="preserve">Ελάχιστες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br/>
              <w:t>α</w:t>
            </w:r>
            <w:r w:rsidR="0002505E" w:rsidRPr="004A199D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παιτήσεις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4A199D">
              <w:rPr>
                <w:rFonts w:ascii="Book Antiqua" w:hAnsi="Book Antiqua" w:cs="Arial"/>
                <w:color w:val="000000"/>
                <w:sz w:val="22"/>
                <w:szCs w:val="22"/>
              </w:rPr>
              <w:t>ΥΠΟΧΡΕΩΤΙΚΑ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4A199D" w:rsidRDefault="0002505E" w:rsidP="00CC5847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Το </w:t>
            </w:r>
            <w:r w:rsidR="00C876E6">
              <w:rPr>
                <w:rFonts w:ascii="Book Antiqua" w:hAnsi="Book Antiqua" w:cs="Arial"/>
                <w:sz w:val="22"/>
                <w:szCs w:val="22"/>
                <w:u w:val="none"/>
              </w:rPr>
              <w:t>ξενοδοχείο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να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βρίσκεται σ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>ε κεντρικό σημείο των Ιωαννίνων και</w:t>
            </w:r>
            <w:r w:rsidR="0031141E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της 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proofErr w:type="spellStart"/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>Θεσ</w:t>
            </w:r>
            <w:proofErr w:type="spellEnd"/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>/νίκης</w:t>
            </w:r>
            <w:r w:rsidR="00CC5847">
              <w:rPr>
                <w:rFonts w:ascii="Book Antiqua" w:hAnsi="Book Antiqua" w:cs="Arial"/>
                <w:sz w:val="22"/>
                <w:szCs w:val="22"/>
                <w:u w:val="none"/>
              </w:rPr>
              <w:t>,</w:t>
            </w:r>
            <w:r w:rsidR="0031141E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πλην περιοχών που δεν ενδείκνυνται για την ασφάλεια των μαθητών</w:t>
            </w:r>
            <w:r w:rsidR="004A199D"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C876E6" w:rsidRDefault="0002505E" w:rsidP="00C876E6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>Θα πρέπει να έχουν απαραίτητα θέρμ</w:t>
            </w:r>
            <w:r w:rsid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ανση, ζεστό νερό, τουαλέτες και </w:t>
            </w:r>
            <w:r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μπάνιο εντός των δωματίων και να προσφέρουν υποχρεωτικά πρωινό </w:t>
            </w:r>
            <w:r w:rsidR="00C876E6">
              <w:rPr>
                <w:rFonts w:ascii="Book Antiqua" w:hAnsi="Book Antiqua" w:cs="Arial"/>
                <w:sz w:val="22"/>
                <w:szCs w:val="22"/>
                <w:u w:val="none"/>
              </w:rPr>
              <w:t>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  <w:r w:rsid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4A199D">
        <w:trPr>
          <w:trHeight w:val="300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2</w:t>
            </w:r>
            <w:r w:rsidR="00E823A3"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</w:t>
            </w:r>
            <w:r w:rsidRPr="00E823A3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.4.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Το </w:t>
            </w:r>
            <w:r w:rsidR="00C24B7D">
              <w:rPr>
                <w:rFonts w:ascii="Book Antiqua" w:hAnsi="Book Antiqua" w:cs="Arial"/>
                <w:sz w:val="22"/>
                <w:szCs w:val="22"/>
                <w:u w:val="none"/>
              </w:rPr>
              <w:t>ξενοδοχείο</w:t>
            </w:r>
            <w:r w:rsidR="00C24B7D" w:rsidRPr="004A199D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  <w:r w:rsidRPr="00E823A3">
              <w:rPr>
                <w:rFonts w:ascii="Book Antiqua" w:hAnsi="Book Antiqua" w:cs="Arial"/>
                <w:sz w:val="22"/>
                <w:szCs w:val="22"/>
                <w:u w:val="none"/>
              </w:rPr>
              <w:t>θα πρέπει να διαθέτει άδεια λειτουργίας ή και ίδρυσης ή άλλη άδεια αρμόδιας αρχής, η οποία θα είναι σε ισχύ.</w:t>
            </w:r>
            <w:r w:rsidR="00E823A3">
              <w:rPr>
                <w:rFonts w:ascii="Book Antiqua" w:hAnsi="Book Antiqua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02505E" w:rsidRPr="00B91EF7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7575CC" w:rsidRPr="00B91EF7" w:rsidRDefault="007575C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E823A3" w:rsidRPr="00E823A3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44"/>
        <w:gridCol w:w="6750"/>
        <w:gridCol w:w="2250"/>
        <w:gridCol w:w="3060"/>
      </w:tblGrid>
      <w:tr w:rsidR="0002505E" w:rsidRPr="00E823A3" w:rsidTr="00E823A3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E823A3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02505E" w:rsidRPr="00E823A3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E823A3" w:rsidRPr="00E823A3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4706D2" w:rsidTr="00E823A3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B77F59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 xml:space="preserve">Ασφάλεια Ατυχήματος για όλους τους συμμετέχοντες. </w:t>
            </w: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ΝΑΙ</w:t>
            </w:r>
          </w:p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E823A3" w:rsidRPr="00294ABD" w:rsidRDefault="00E823A3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Layout w:type="fixed"/>
        <w:tblLook w:val="04A0"/>
      </w:tblPr>
      <w:tblGrid>
        <w:gridCol w:w="634"/>
        <w:gridCol w:w="6760"/>
        <w:gridCol w:w="2250"/>
        <w:gridCol w:w="3060"/>
      </w:tblGrid>
      <w:tr w:rsidR="0002505E" w:rsidRPr="004706D2" w:rsidTr="00E823A3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706D2"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  <w:t>ΑΠΑΝΤΗΣΗ</w:t>
            </w:r>
          </w:p>
        </w:tc>
      </w:tr>
      <w:tr w:rsidR="0002505E" w:rsidRPr="004706D2" w:rsidTr="00E823A3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4706D2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b/>
                <w:color w:val="000000"/>
                <w:sz w:val="22"/>
                <w:szCs w:val="22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ΝΑΙ </w:t>
            </w:r>
          </w:p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4706D2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4706D2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575CC" w:rsidRDefault="007575CC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7575CC" w:rsidRDefault="007575CC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FD38D5" w:rsidRDefault="00FD38D5">
      <w:pPr>
        <w:rPr>
          <w:rFonts w:ascii="Arial" w:hAnsi="Arial" w:cs="Arial"/>
          <w:b/>
          <w:spacing w:val="20"/>
          <w:sz w:val="18"/>
          <w:szCs w:val="18"/>
          <w:lang w:val="en-US"/>
        </w:rPr>
      </w:pPr>
      <w:r>
        <w:rPr>
          <w:rFonts w:ascii="Arial" w:hAnsi="Arial" w:cs="Arial"/>
          <w:b/>
          <w:spacing w:val="20"/>
          <w:sz w:val="18"/>
          <w:szCs w:val="18"/>
          <w:lang w:val="en-US"/>
        </w:rPr>
        <w:br w:type="page"/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A878CB" w:rsidRDefault="0002505E" w:rsidP="0002505E">
      <w:pPr>
        <w:spacing w:line="280" w:lineRule="atLeast"/>
        <w:jc w:val="center"/>
        <w:outlineLvl w:val="0"/>
        <w:rPr>
          <w:rFonts w:ascii="Palatino Linotype" w:hAnsi="Palatino Linotype" w:cs="Arial"/>
          <w:sz w:val="28"/>
          <w:szCs w:val="28"/>
        </w:rPr>
      </w:pPr>
      <w:r w:rsidRPr="00A878CB">
        <w:rPr>
          <w:rFonts w:ascii="Palatino Linotype" w:hAnsi="Palatino Linotype" w:cs="Arial"/>
          <w:sz w:val="28"/>
          <w:szCs w:val="2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2505E" w:rsidRPr="00A878CB" w:rsidTr="00A878CB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</w:tc>
      </w:tr>
      <w:tr w:rsidR="0002505E" w:rsidRPr="00A878CB" w:rsidTr="00A878CB">
        <w:trPr>
          <w:trHeight w:val="405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A878CB" w:rsidRDefault="008B678F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</w:p>
        </w:tc>
      </w:tr>
      <w:tr w:rsidR="0002505E" w:rsidRPr="00A878CB" w:rsidTr="00A878CB">
        <w:trPr>
          <w:trHeight w:val="437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02505E" w:rsidRPr="00A878CB" w:rsidRDefault="008B678F" w:rsidP="00E97F4F">
            <w:pPr>
              <w:spacing w:line="280" w:lineRule="atLeast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28</w:t>
            </w:r>
          </w:p>
        </w:tc>
      </w:tr>
      <w:tr w:rsidR="0002505E" w:rsidRPr="00A878CB" w:rsidTr="00A878CB">
        <w:trPr>
          <w:trHeight w:val="455"/>
          <w:jc w:val="center"/>
        </w:trPr>
        <w:tc>
          <w:tcPr>
            <w:tcW w:w="2682" w:type="dxa"/>
          </w:tcPr>
          <w:p w:rsidR="0002505E" w:rsidRPr="00A878CB" w:rsidRDefault="0002505E" w:rsidP="00E97F4F">
            <w:pPr>
              <w:spacing w:line="280" w:lineRule="atLeast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02505E" w:rsidRPr="00A878CB" w:rsidRDefault="008B678F" w:rsidP="00E97F4F">
            <w:pPr>
              <w:spacing w:line="280" w:lineRule="atLeast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>31</w:t>
            </w:r>
          </w:p>
        </w:tc>
      </w:tr>
    </w:tbl>
    <w:p w:rsidR="0002505E" w:rsidRPr="00A878CB" w:rsidRDefault="0002505E" w:rsidP="0002505E">
      <w:pPr>
        <w:spacing w:line="280" w:lineRule="atLeast"/>
        <w:rPr>
          <w:rFonts w:ascii="Book Antiqua" w:hAnsi="Book Antiqua" w:cs="Arial"/>
          <w:sz w:val="22"/>
          <w:szCs w:val="22"/>
          <w:u w:val="none"/>
        </w:rPr>
      </w:pPr>
    </w:p>
    <w:tbl>
      <w:tblPr>
        <w:tblW w:w="13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1800"/>
        <w:gridCol w:w="2040"/>
        <w:gridCol w:w="1504"/>
        <w:gridCol w:w="1411"/>
        <w:gridCol w:w="640"/>
        <w:gridCol w:w="1600"/>
        <w:gridCol w:w="2240"/>
      </w:tblGrid>
      <w:tr w:rsidR="0002505E" w:rsidRPr="00A878CB" w:rsidTr="00AC405C">
        <w:trPr>
          <w:trHeight w:val="70"/>
          <w:jc w:val="center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ΥΠΗΡΕΣΙΑ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(1)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(2)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(4)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(5)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A878CB">
              <w:rPr>
                <w:rFonts w:ascii="Palatino Linotype" w:hAnsi="Palatino Linotype" w:cs="Arial"/>
                <w:b/>
                <w:sz w:val="28"/>
                <w:szCs w:val="28"/>
              </w:rPr>
              <w:t>(6)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</w:tc>
      </w:tr>
      <w:tr w:rsidR="0002505E" w:rsidRPr="00A878CB" w:rsidTr="00AC405C">
        <w:trPr>
          <w:trHeight w:val="865"/>
          <w:jc w:val="center"/>
        </w:trPr>
        <w:tc>
          <w:tcPr>
            <w:tcW w:w="259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ΜΕΤΑΚΙΝΗΣΗ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ΑΠΟ</w:t>
            </w:r>
          </w:p>
        </w:tc>
        <w:tc>
          <w:tcPr>
            <w:tcW w:w="20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ΠΡΟΣ</w:t>
            </w:r>
          </w:p>
        </w:tc>
        <w:tc>
          <w:tcPr>
            <w:tcW w:w="150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ΜΕΣΟ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ΜΕΤΑΦΟΡΑΣ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ΑΤΟΜΑ ΠΛΗΘΟΣ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ΑΝΑ ΑΤΟΜΟ (με ΦΠΑ)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31"/>
          <w:jc w:val="center"/>
        </w:trPr>
        <w:tc>
          <w:tcPr>
            <w:tcW w:w="259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Χερσαία</w:t>
            </w:r>
          </w:p>
        </w:tc>
        <w:tc>
          <w:tcPr>
            <w:tcW w:w="180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C245ED">
        <w:trPr>
          <w:trHeight w:val="544"/>
          <w:jc w:val="center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Αεροπορική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686"/>
          <w:jc w:val="center"/>
        </w:trPr>
        <w:tc>
          <w:tcPr>
            <w:tcW w:w="2594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ΔΙΑΜΟΝΗ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ΑΤΟΜΩΝ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ΠΟΥ ΔΙΑΝΥΚΤΕΡΕΥΟΥΝ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ΔΙΑΝΥΚΤΕΡΕΥΣΕΩΝ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ΑΝΑ ΑΤΟΜΟ (με ΦΠΑ)</w:t>
            </w:r>
          </w:p>
        </w:tc>
        <w:tc>
          <w:tcPr>
            <w:tcW w:w="2240" w:type="dxa"/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85"/>
          <w:jc w:val="center"/>
        </w:trPr>
        <w:tc>
          <w:tcPr>
            <w:tcW w:w="2594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Για Συνοδούς Εκπαιδευτικούς</w:t>
            </w:r>
          </w:p>
        </w:tc>
        <w:tc>
          <w:tcPr>
            <w:tcW w:w="1800" w:type="dxa"/>
            <w:vAlign w:val="center"/>
          </w:tcPr>
          <w:p w:rsidR="0002505E" w:rsidRPr="00A878CB" w:rsidRDefault="008B678F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3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02505E" w:rsidRPr="00A878CB" w:rsidRDefault="00CC5847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51"/>
          <w:jc w:val="center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Για Μαθητές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8B678F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28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A878CB" w:rsidRDefault="00CC5847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sz w:val="22"/>
                <w:szCs w:val="22"/>
                <w:u w:val="none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ΑΣΦΑΛΕΙΑ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ΠΛΗΘΟΣ ΚΑΛΥΠΤΟΜΕ</w:t>
            </w: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ΝΩΝ</w:t>
            </w: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 xml:space="preserve">ΚΟΣΤΟΣ ΑΝΑ </w:t>
            </w: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ΑΤΟΜΟ (με ΦΠΑ)</w:t>
            </w:r>
          </w:p>
        </w:tc>
        <w:tc>
          <w:tcPr>
            <w:tcW w:w="2240" w:type="dxa"/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ΣΥΝΟΛΙΚΟ ΚΟΣΤΟΣ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lastRenderedPageBreak/>
              <w:t>(με ΦΠΑ)</w:t>
            </w:r>
          </w:p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lastRenderedPageBreak/>
              <w:t xml:space="preserve">ΑΣΦΑΛΕΙΑ ΑΣΤΙΚΗΣ ΕΥΘΥΝΗΣ </w:t>
            </w: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(για μαθητές και συνοδούς εκπαιδευτικούς)</w:t>
            </w:r>
          </w:p>
        </w:tc>
        <w:tc>
          <w:tcPr>
            <w:tcW w:w="2040" w:type="dxa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AC405C">
        <w:trPr>
          <w:trHeight w:val="549"/>
          <w:jc w:val="center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t xml:space="preserve">ΑΣΦΑΛΙΣΗ ΑΤΥΧΗΜΑΤΟΣ  </w:t>
            </w:r>
            <w:r w:rsidRPr="00A878CB">
              <w:rPr>
                <w:rFonts w:ascii="Book Antiqua" w:hAnsi="Book Antiqua" w:cs="Arial"/>
                <w:b/>
                <w:sz w:val="22"/>
                <w:szCs w:val="22"/>
                <w:u w:val="none"/>
              </w:rPr>
              <w:br/>
            </w:r>
            <w:r w:rsidRPr="00A878CB">
              <w:rPr>
                <w:rFonts w:ascii="Book Antiqua" w:hAnsi="Book Antiqua" w:cs="Arial"/>
                <w:sz w:val="22"/>
                <w:szCs w:val="22"/>
                <w:u w:val="none"/>
              </w:rPr>
              <w:t>(για τους μαθητές)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b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  <w:tc>
          <w:tcPr>
            <w:tcW w:w="2240" w:type="dxa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sz w:val="22"/>
                <w:szCs w:val="22"/>
                <w:u w:val="none"/>
              </w:rPr>
            </w:pPr>
          </w:p>
        </w:tc>
      </w:tr>
      <w:tr w:rsidR="0002505E" w:rsidRPr="00A878CB" w:rsidTr="004706D2">
        <w:trPr>
          <w:trHeight w:val="471"/>
          <w:jc w:val="center"/>
        </w:trPr>
        <w:tc>
          <w:tcPr>
            <w:tcW w:w="9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</w:pPr>
            <w:r w:rsidRPr="00A878CB">
              <w:rPr>
                <w:rFonts w:ascii="Palatino Linotype" w:hAnsi="Palatino Linotype" w:cs="Arial"/>
                <w:b/>
                <w:sz w:val="24"/>
                <w:szCs w:val="24"/>
                <w:u w:val="none"/>
              </w:rPr>
              <w:t>ΣΥΝΟΛΙΚΟ ΠΟΣΟ ΟΙΚΟΝΟΜΙΚΗΣ ΠΡΟΣΦΟΡΑΣ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878CB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FFFFFF"/>
                <w:sz w:val="24"/>
                <w:szCs w:val="24"/>
                <w:u w:val="none"/>
              </w:rPr>
            </w:pPr>
          </w:p>
        </w:tc>
      </w:tr>
    </w:tbl>
    <w:p w:rsidR="0002505E" w:rsidRPr="004706D2" w:rsidRDefault="0002505E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</w:rPr>
      </w:pPr>
    </w:p>
    <w:p w:rsidR="004706D2" w:rsidRDefault="004706D2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  <w:lang w:val="en-US"/>
        </w:rPr>
      </w:pPr>
    </w:p>
    <w:p w:rsidR="001E590D" w:rsidRPr="001E590D" w:rsidRDefault="001E590D" w:rsidP="004706D2">
      <w:pPr>
        <w:spacing w:line="360" w:lineRule="auto"/>
        <w:rPr>
          <w:rFonts w:ascii="Book Antiqua" w:hAnsi="Book Antiqua" w:cs="Arial"/>
          <w:sz w:val="22"/>
          <w:szCs w:val="22"/>
          <w:u w:val="none"/>
          <w:lang w:val="en-US"/>
        </w:rPr>
      </w:pP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b/>
          <w:sz w:val="22"/>
          <w:szCs w:val="22"/>
          <w:u w:val="none"/>
        </w:rPr>
      </w:pPr>
      <w:r w:rsidRPr="004706D2">
        <w:rPr>
          <w:rFonts w:ascii="Book Antiqua" w:hAnsi="Book Antiqua" w:cs="Arial"/>
          <w:b/>
          <w:sz w:val="22"/>
          <w:szCs w:val="22"/>
          <w:u w:val="none"/>
        </w:rPr>
        <w:t>ΣΗΜΕΙΩΣΕΙΣ</w:t>
      </w:r>
      <w:r w:rsidR="00A878CB">
        <w:rPr>
          <w:rFonts w:ascii="Book Antiqua" w:hAnsi="Book Antiqua" w:cs="Arial"/>
          <w:b/>
          <w:sz w:val="22"/>
          <w:szCs w:val="22"/>
          <w:u w:val="none"/>
        </w:rPr>
        <w:t xml:space="preserve"> </w:t>
      </w: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b/>
          <w:sz w:val="22"/>
          <w:szCs w:val="22"/>
          <w:u w:val="none"/>
        </w:rPr>
      </w:pPr>
      <w:r w:rsidRPr="004706D2">
        <w:rPr>
          <w:rFonts w:ascii="Book Antiqua" w:hAnsi="Book Antiqua" w:cs="Arial"/>
          <w:b/>
          <w:sz w:val="22"/>
          <w:szCs w:val="22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Α) 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Πίνακας Απαιτήσεων Προσφοράς</w:t>
      </w:r>
      <w:r w:rsidRPr="004706D2">
        <w:rPr>
          <w:rFonts w:ascii="Book Antiqua" w:hAnsi="Book Antiqua" w:cs="Arial"/>
          <w:sz w:val="22"/>
          <w:szCs w:val="22"/>
          <w:u w:val="none"/>
        </w:rPr>
        <w:t xml:space="preserve"> αναπτύσσεται ως εξής:</w:t>
      </w:r>
    </w:p>
    <w:p w:rsidR="0002505E" w:rsidRPr="004706D2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Στο πεδίο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ΑΠΑΙΤΗΣΗ</w:t>
      </w:r>
      <w:r w:rsidRPr="004706D2">
        <w:rPr>
          <w:rFonts w:ascii="Book Antiqua" w:hAnsi="Book Antiqua" w:cs="Arial"/>
          <w:sz w:val="22"/>
          <w:szCs w:val="22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4706D2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Στο πεδίο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ΑΠΑΝΤΗΣΗ</w:t>
      </w:r>
      <w:r w:rsidRPr="004706D2">
        <w:rPr>
          <w:rFonts w:ascii="Book Antiqua" w:hAnsi="Book Antiqua" w:cs="Arial"/>
          <w:sz w:val="22"/>
          <w:szCs w:val="22"/>
          <w:u w:val="none"/>
        </w:rPr>
        <w:t>, ο Υποψήφιος Ανάδοχος, τοποθετείται διατυπώνοντας:</w:t>
      </w:r>
    </w:p>
    <w:p w:rsidR="0002505E" w:rsidRPr="004706D2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4706D2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Book Antiqua" w:hAnsi="Book Antiqua" w:cs="Arial"/>
          <w:sz w:val="22"/>
          <w:szCs w:val="22"/>
          <w:u w:val="none"/>
        </w:rPr>
      </w:pPr>
      <w:r w:rsidRPr="004706D2">
        <w:rPr>
          <w:rFonts w:ascii="Book Antiqua" w:hAnsi="Book Antiqua" w:cs="Arial"/>
          <w:sz w:val="22"/>
          <w:szCs w:val="22"/>
          <w:u w:val="none"/>
        </w:rPr>
        <w:t xml:space="preserve">«ΟΧΙ» αν δεν καλύπτει την απαίτηση όπως περιγράφεται. </w:t>
      </w: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02383D" w:rsidRPr="0002383D" w:rsidRDefault="0002383D" w:rsidP="0002383D">
      <w:pPr>
        <w:spacing w:line="280" w:lineRule="atLeast"/>
        <w:jc w:val="both"/>
        <w:rPr>
          <w:rFonts w:ascii="Book Antiqua" w:hAnsi="Book Antiqua" w:cs="Arial"/>
          <w:sz w:val="24"/>
          <w:szCs w:val="24"/>
        </w:rPr>
      </w:pPr>
      <w:r w:rsidRPr="0002383D">
        <w:rPr>
          <w:rFonts w:ascii="Book Antiqua" w:hAnsi="Book Antiqua" w:cs="Arial"/>
          <w:b/>
          <w:sz w:val="24"/>
          <w:szCs w:val="24"/>
        </w:rPr>
        <w:t>Χρόνος και τόπος υποβολής</w:t>
      </w:r>
      <w:r w:rsidRPr="0002383D">
        <w:rPr>
          <w:rFonts w:ascii="Book Antiqua" w:hAnsi="Book Antiqua" w:cs="Arial"/>
          <w:sz w:val="24"/>
          <w:szCs w:val="24"/>
        </w:rPr>
        <w:t xml:space="preserve"> προσφορών ορίζεται η </w:t>
      </w:r>
      <w:r w:rsidR="008B678F">
        <w:rPr>
          <w:rFonts w:ascii="Book Antiqua" w:hAnsi="Book Antiqua" w:cs="Arial"/>
          <w:sz w:val="24"/>
          <w:szCs w:val="24"/>
        </w:rPr>
        <w:t>7/02</w:t>
      </w:r>
      <w:r w:rsidR="008E1769">
        <w:rPr>
          <w:rFonts w:ascii="Book Antiqua" w:hAnsi="Book Antiqua" w:cs="Arial"/>
          <w:sz w:val="24"/>
          <w:szCs w:val="24"/>
        </w:rPr>
        <w:t>/2019</w:t>
      </w:r>
      <w:r w:rsidR="0031141E">
        <w:rPr>
          <w:rFonts w:ascii="Book Antiqua" w:hAnsi="Book Antiqua" w:cs="Arial"/>
          <w:sz w:val="24"/>
          <w:szCs w:val="24"/>
        </w:rPr>
        <w:t xml:space="preserve">, ημέρα </w:t>
      </w:r>
      <w:r w:rsidR="00FD38D5">
        <w:rPr>
          <w:rFonts w:ascii="Book Antiqua" w:hAnsi="Book Antiqua" w:cs="Arial"/>
          <w:sz w:val="24"/>
          <w:szCs w:val="24"/>
        </w:rPr>
        <w:t>Πέμπτη</w:t>
      </w:r>
      <w:r w:rsidR="0031141E">
        <w:rPr>
          <w:rFonts w:ascii="Book Antiqua" w:hAnsi="Book Antiqua" w:cs="Arial"/>
          <w:sz w:val="24"/>
          <w:szCs w:val="24"/>
        </w:rPr>
        <w:t xml:space="preserve"> </w:t>
      </w:r>
      <w:r w:rsidRPr="0002383D">
        <w:rPr>
          <w:rFonts w:ascii="Book Antiqua" w:hAnsi="Book Antiqua" w:cs="Arial"/>
          <w:sz w:val="24"/>
          <w:szCs w:val="24"/>
        </w:rPr>
        <w:t xml:space="preserve"> και μέχρι τις 12:30μμ  στο ΓΕΛ-ΕΠΑΛ ΚΑΡΔΑΜΥΛΩΝ  διεύθυνση  ΚΑΡΔΑΜΥΛΑ 82300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02383D">
        <w:rPr>
          <w:rFonts w:ascii="Book Antiqua" w:hAnsi="Book Antiqua" w:cs="Arial"/>
          <w:sz w:val="24"/>
          <w:szCs w:val="24"/>
        </w:rPr>
        <w:t xml:space="preserve"> υπόψη</w:t>
      </w:r>
      <w:r w:rsidR="00AC405C" w:rsidRPr="00AC405C">
        <w:rPr>
          <w:rFonts w:ascii="Book Antiqua" w:hAnsi="Book Antiqua" w:cs="Arial"/>
          <w:sz w:val="24"/>
          <w:szCs w:val="24"/>
        </w:rPr>
        <w:t xml:space="preserve"> </w:t>
      </w:r>
      <w:r w:rsidR="0031141E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31141E">
        <w:rPr>
          <w:rFonts w:ascii="Book Antiqua" w:hAnsi="Book Antiqua" w:cs="Arial"/>
          <w:sz w:val="24"/>
          <w:szCs w:val="24"/>
        </w:rPr>
        <w:t>κων</w:t>
      </w:r>
      <w:proofErr w:type="spellEnd"/>
      <w:r w:rsidR="0031141E">
        <w:rPr>
          <w:rFonts w:ascii="Book Antiqua" w:hAnsi="Book Antiqua" w:cs="Arial"/>
          <w:sz w:val="24"/>
          <w:szCs w:val="24"/>
        </w:rPr>
        <w:t xml:space="preserve">  ΜΟΥΝΔΟΥΛΑ ΡΟΔΟΚΛΕΙΑΣ – ΚΑΣΤΑΝΙΑ ΑΡΤΕΜΗΣ </w:t>
      </w:r>
    </w:p>
    <w:p w:rsidR="0002505E" w:rsidRPr="004706D2" w:rsidRDefault="0002505E" w:rsidP="004706D2">
      <w:pPr>
        <w:spacing w:line="280" w:lineRule="atLeast"/>
        <w:jc w:val="both"/>
        <w:rPr>
          <w:rFonts w:ascii="Book Antiqua" w:hAnsi="Book Antiqua" w:cs="Arial"/>
          <w:sz w:val="22"/>
          <w:szCs w:val="22"/>
          <w:u w:val="none"/>
        </w:rPr>
      </w:pPr>
    </w:p>
    <w:p w:rsidR="005500D3" w:rsidRPr="004706D2" w:rsidRDefault="00C24B7D" w:rsidP="004706D2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  <w:u w:val="none"/>
        </w:rPr>
      </w:pP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O</w:t>
      </w:r>
      <w:r w:rsidRPr="00C24B7D">
        <w:rPr>
          <w:rFonts w:ascii="Book Antiqua" w:hAnsi="Book Antiqua" w:cs="Arial"/>
          <w:b/>
          <w:sz w:val="22"/>
          <w:szCs w:val="22"/>
          <w:u w:val="none"/>
        </w:rPr>
        <w:t xml:space="preserve"> </w:t>
      </w:r>
      <w:proofErr w:type="gramStart"/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s</w:t>
      </w:r>
      <w:r w:rsidRPr="00C24B7D">
        <w:rPr>
          <w:rFonts w:ascii="Book Antiqua" w:hAnsi="Book Antiqua" w:cs="Arial"/>
          <w:b/>
          <w:sz w:val="22"/>
          <w:szCs w:val="22"/>
          <w:u w:val="none"/>
        </w:rPr>
        <w:t xml:space="preserve">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Απαιτήσεων</w:t>
      </w:r>
      <w:proofErr w:type="gramEnd"/>
      <w:r w:rsidRPr="004706D2">
        <w:rPr>
          <w:rFonts w:ascii="Book Antiqua" w:hAnsi="Book Antiqua" w:cs="Arial"/>
          <w:b/>
          <w:sz w:val="22"/>
          <w:szCs w:val="22"/>
          <w:u w:val="none"/>
        </w:rPr>
        <w:t xml:space="preserve"> Προσφοράς καθώς και 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o</w:t>
      </w:r>
      <w:r w:rsidRPr="00C24B7D">
        <w:rPr>
          <w:rFonts w:ascii="Book Antiqua" w:hAnsi="Book Antiqua" w:cs="Arial"/>
          <w:b/>
          <w:sz w:val="22"/>
          <w:szCs w:val="22"/>
          <w:u w:val="none"/>
        </w:rPr>
        <w:t xml:space="preserve">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>Πίνακα</w:t>
      </w:r>
      <w:r>
        <w:rPr>
          <w:rFonts w:ascii="Book Antiqua" w:hAnsi="Book Antiqua" w:cs="Arial"/>
          <w:b/>
          <w:sz w:val="22"/>
          <w:szCs w:val="22"/>
          <w:u w:val="none"/>
          <w:lang w:val="en-US"/>
        </w:rPr>
        <w:t>s</w:t>
      </w:r>
      <w:r w:rsidRPr="00C24B7D">
        <w:rPr>
          <w:rFonts w:ascii="Book Antiqua" w:hAnsi="Book Antiqua" w:cs="Arial"/>
          <w:b/>
          <w:sz w:val="22"/>
          <w:szCs w:val="22"/>
          <w:u w:val="none"/>
        </w:rPr>
        <w:t xml:space="preserve"> </w:t>
      </w:r>
      <w:r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Οικονομικής Προσφοράς</w:t>
      </w:r>
      <w:r w:rsidR="0002505E" w:rsidRPr="004706D2">
        <w:rPr>
          <w:rFonts w:ascii="Book Antiqua" w:hAnsi="Book Antiqua" w:cs="Arial"/>
          <w:b/>
          <w:sz w:val="22"/>
          <w:szCs w:val="22"/>
          <w:u w:val="none"/>
        </w:rPr>
        <w:t xml:space="preserve"> κατατίθεται σε ένα (1) πρωτότυπο </w:t>
      </w:r>
    </w:p>
    <w:sectPr w:rsidR="005500D3" w:rsidRPr="004706D2" w:rsidSect="00013C8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2C" w:rsidRDefault="00EE3C2C" w:rsidP="000C19AA">
      <w:r>
        <w:separator/>
      </w:r>
    </w:p>
  </w:endnote>
  <w:endnote w:type="continuationSeparator" w:id="0">
    <w:p w:rsidR="00EE3C2C" w:rsidRDefault="00EE3C2C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2C" w:rsidRDefault="00EE3C2C" w:rsidP="000C19AA">
      <w:r>
        <w:separator/>
      </w:r>
    </w:p>
  </w:footnote>
  <w:footnote w:type="continuationSeparator" w:id="0">
    <w:p w:rsidR="00EE3C2C" w:rsidRDefault="00EE3C2C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916"/>
    <w:rsid w:val="000010E8"/>
    <w:rsid w:val="00013C83"/>
    <w:rsid w:val="0002383D"/>
    <w:rsid w:val="0002505E"/>
    <w:rsid w:val="00035E76"/>
    <w:rsid w:val="00053D82"/>
    <w:rsid w:val="000A0AE1"/>
    <w:rsid w:val="000B4923"/>
    <w:rsid w:val="000C19AA"/>
    <w:rsid w:val="000E438D"/>
    <w:rsid w:val="00115AFE"/>
    <w:rsid w:val="00124476"/>
    <w:rsid w:val="001458D4"/>
    <w:rsid w:val="00146190"/>
    <w:rsid w:val="00151167"/>
    <w:rsid w:val="001908A9"/>
    <w:rsid w:val="00190B75"/>
    <w:rsid w:val="001C0E5A"/>
    <w:rsid w:val="001C1D4F"/>
    <w:rsid w:val="001E590D"/>
    <w:rsid w:val="0026309E"/>
    <w:rsid w:val="00294ABD"/>
    <w:rsid w:val="002A6DCF"/>
    <w:rsid w:val="002B5197"/>
    <w:rsid w:val="002C2836"/>
    <w:rsid w:val="002D38CC"/>
    <w:rsid w:val="003025D0"/>
    <w:rsid w:val="0031141E"/>
    <w:rsid w:val="00363BF7"/>
    <w:rsid w:val="00396B61"/>
    <w:rsid w:val="00414A47"/>
    <w:rsid w:val="00416A79"/>
    <w:rsid w:val="00416AFF"/>
    <w:rsid w:val="004229A0"/>
    <w:rsid w:val="004706D2"/>
    <w:rsid w:val="0047615E"/>
    <w:rsid w:val="004A199D"/>
    <w:rsid w:val="00541AB1"/>
    <w:rsid w:val="005500D3"/>
    <w:rsid w:val="00571E86"/>
    <w:rsid w:val="00587B1C"/>
    <w:rsid w:val="005A22A7"/>
    <w:rsid w:val="005F6971"/>
    <w:rsid w:val="00650507"/>
    <w:rsid w:val="0066277C"/>
    <w:rsid w:val="006D390D"/>
    <w:rsid w:val="00702F33"/>
    <w:rsid w:val="00741A25"/>
    <w:rsid w:val="007575CC"/>
    <w:rsid w:val="0076138B"/>
    <w:rsid w:val="00793064"/>
    <w:rsid w:val="007E4184"/>
    <w:rsid w:val="00801FC5"/>
    <w:rsid w:val="00817A47"/>
    <w:rsid w:val="00833C32"/>
    <w:rsid w:val="0084634D"/>
    <w:rsid w:val="0086452A"/>
    <w:rsid w:val="008A5C44"/>
    <w:rsid w:val="008B678F"/>
    <w:rsid w:val="008E1769"/>
    <w:rsid w:val="00923C51"/>
    <w:rsid w:val="009525DB"/>
    <w:rsid w:val="009A61BC"/>
    <w:rsid w:val="009D5DF5"/>
    <w:rsid w:val="009E1238"/>
    <w:rsid w:val="00A1096E"/>
    <w:rsid w:val="00A30BA6"/>
    <w:rsid w:val="00A42350"/>
    <w:rsid w:val="00A60915"/>
    <w:rsid w:val="00A878CB"/>
    <w:rsid w:val="00AA448E"/>
    <w:rsid w:val="00AC405C"/>
    <w:rsid w:val="00AE4D06"/>
    <w:rsid w:val="00B06009"/>
    <w:rsid w:val="00B47260"/>
    <w:rsid w:val="00B67A8A"/>
    <w:rsid w:val="00B77F59"/>
    <w:rsid w:val="00B91EF7"/>
    <w:rsid w:val="00B95C04"/>
    <w:rsid w:val="00BD4BE8"/>
    <w:rsid w:val="00C245ED"/>
    <w:rsid w:val="00C24B7D"/>
    <w:rsid w:val="00C27E39"/>
    <w:rsid w:val="00C32036"/>
    <w:rsid w:val="00C86E26"/>
    <w:rsid w:val="00C876E6"/>
    <w:rsid w:val="00CB0FBA"/>
    <w:rsid w:val="00CB68F9"/>
    <w:rsid w:val="00CC5847"/>
    <w:rsid w:val="00CE4376"/>
    <w:rsid w:val="00D35037"/>
    <w:rsid w:val="00D40F59"/>
    <w:rsid w:val="00D655D0"/>
    <w:rsid w:val="00D7674D"/>
    <w:rsid w:val="00D87235"/>
    <w:rsid w:val="00D906AD"/>
    <w:rsid w:val="00DF6916"/>
    <w:rsid w:val="00E3080B"/>
    <w:rsid w:val="00E40E86"/>
    <w:rsid w:val="00E56832"/>
    <w:rsid w:val="00E6220C"/>
    <w:rsid w:val="00E62CDA"/>
    <w:rsid w:val="00E64706"/>
    <w:rsid w:val="00E823A3"/>
    <w:rsid w:val="00E925BF"/>
    <w:rsid w:val="00E97F4F"/>
    <w:rsid w:val="00EE3C2C"/>
    <w:rsid w:val="00F64D0E"/>
    <w:rsid w:val="00F74FFE"/>
    <w:rsid w:val="00FD38D5"/>
    <w:rsid w:val="00FD67CE"/>
    <w:rsid w:val="00FD74B0"/>
    <w:rsid w:val="00FE34E4"/>
    <w:rsid w:val="00FE4489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0010E8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0010E8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0010E8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0010E8"/>
    <w:pPr>
      <w:keepNext/>
      <w:jc w:val="center"/>
      <w:outlineLvl w:val="3"/>
    </w:pPr>
    <w:rPr>
      <w:b/>
      <w:sz w:val="22"/>
      <w:lang/>
    </w:rPr>
  </w:style>
  <w:style w:type="paragraph" w:styleId="5">
    <w:name w:val="heading 5"/>
    <w:basedOn w:val="a"/>
    <w:next w:val="a"/>
    <w:link w:val="5Char"/>
    <w:qFormat/>
    <w:rsid w:val="000010E8"/>
    <w:pPr>
      <w:keepNext/>
      <w:outlineLvl w:val="4"/>
    </w:pPr>
    <w:rPr>
      <w:b/>
      <w:sz w:val="20"/>
      <w:u w:val="none"/>
      <w:lang/>
    </w:rPr>
  </w:style>
  <w:style w:type="paragraph" w:styleId="6">
    <w:name w:val="heading 6"/>
    <w:basedOn w:val="a"/>
    <w:next w:val="a"/>
    <w:qFormat/>
    <w:rsid w:val="000010E8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0010E8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010E8"/>
    <w:rPr>
      <w:rFonts w:ascii="Bookman Old Style" w:hAnsi="Bookman Old Style"/>
      <w:b/>
      <w:sz w:val="24"/>
      <w:u w:val="none"/>
      <w:lang/>
    </w:rPr>
  </w:style>
  <w:style w:type="paragraph" w:styleId="20">
    <w:name w:val="Body Text 2"/>
    <w:basedOn w:val="a"/>
    <w:rsid w:val="000010E8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0010E8"/>
    <w:rPr>
      <w:color w:val="0000FF"/>
      <w:u w:val="single"/>
    </w:rPr>
  </w:style>
  <w:style w:type="character" w:styleId="-0">
    <w:name w:val="FollowedHyperlink"/>
    <w:rsid w:val="000010E8"/>
    <w:rPr>
      <w:color w:val="800080"/>
      <w:u w:val="single"/>
    </w:rPr>
  </w:style>
  <w:style w:type="paragraph" w:styleId="30">
    <w:name w:val="Body Text 3"/>
    <w:basedOn w:val="a"/>
    <w:rsid w:val="000010E8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B91EF7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91EF7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541</TotalTime>
  <Pages>7</Pages>
  <Words>997</Words>
  <Characters>5389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Τίτλος</vt:lpstr>
      </vt:variant>
      <vt:variant>
        <vt:i4>1</vt:i4>
      </vt:variant>
    </vt:vector>
  </HeadingPairs>
  <TitlesOfParts>
    <vt:vector size="8" baseType="lpstr">
      <vt:lpstr> </vt:lpstr>
      <vt:lpstr>Προκήρυξη  εκδήλωσης  ενδιαφέροντος </vt:lpstr>
      <vt:lpstr>πολυήμερης  εκδρομής  Γ΄Λύκειου</vt:lpstr>
      <vt:lpstr/>
      <vt:lpstr>ΠΙΝΑΚΑΣ  ΑΠΑΙΤΗΣΕΩΝ  ΠΡΟΣΦΟΡΑΣ</vt:lpstr>
      <vt:lpstr>ΠΙΝΑΚΑΣ ΟΙΚΟΝΟΜΙΚΗΣ ΠΡΟΣΦΟΡΑΣ</vt:lpstr>
      <vt:lpstr/>
      <vt:lpstr> </vt:lpstr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11</cp:revision>
  <cp:lastPrinted>2019-01-22T07:12:00Z</cp:lastPrinted>
  <dcterms:created xsi:type="dcterms:W3CDTF">2019-01-16T22:13:00Z</dcterms:created>
  <dcterms:modified xsi:type="dcterms:W3CDTF">2019-01-31T06:17:00Z</dcterms:modified>
</cp:coreProperties>
</file>