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/>
          <w:b/>
          <w:spacing w:val="20"/>
          <w:sz w:val="28"/>
          <w:szCs w:val="28"/>
        </w:rPr>
      </w:pPr>
      <w:r w:rsidRPr="00E62CDA">
        <w:rPr>
          <w:rFonts w:ascii="Palatino Linotype" w:hAnsi="Palatino Linotype"/>
          <w:b/>
          <w:spacing w:val="20"/>
          <w:sz w:val="28"/>
          <w:szCs w:val="28"/>
        </w:rPr>
        <w:t xml:space="preserve">Προκήρυξη  εκδήλωσης ενδιαφέροντος </w:t>
      </w:r>
    </w:p>
    <w:p w:rsidR="0002505E" w:rsidRPr="00E62CDA" w:rsidRDefault="00E62CDA" w:rsidP="0002505E">
      <w:pPr>
        <w:spacing w:line="280" w:lineRule="atLeast"/>
        <w:jc w:val="center"/>
        <w:outlineLvl w:val="0"/>
        <w:rPr>
          <w:rFonts w:ascii="Palatino Linotype" w:hAnsi="Palatino Linotype"/>
          <w:b/>
          <w:spacing w:val="20"/>
          <w:sz w:val="28"/>
          <w:szCs w:val="28"/>
        </w:rPr>
      </w:pPr>
      <w:r>
        <w:rPr>
          <w:rFonts w:ascii="Palatino Linotype" w:hAnsi="Palatino Linotype"/>
          <w:b/>
          <w:spacing w:val="20"/>
          <w:sz w:val="28"/>
          <w:szCs w:val="28"/>
        </w:rPr>
        <w:t>π</w:t>
      </w:r>
      <w:r w:rsidR="000A0AE1" w:rsidRPr="00E62CDA">
        <w:rPr>
          <w:rFonts w:ascii="Palatino Linotype" w:hAnsi="Palatino Linotype"/>
          <w:b/>
          <w:spacing w:val="20"/>
          <w:sz w:val="28"/>
          <w:szCs w:val="28"/>
        </w:rPr>
        <w:t>ολυήμερης εκδρομήςΓ΄Λύκειου</w:t>
      </w:r>
      <w:r w:rsidR="00441797">
        <w:rPr>
          <w:rFonts w:ascii="Palatino Linotype" w:hAnsi="Palatino Linotype"/>
          <w:b/>
          <w:spacing w:val="20"/>
          <w:sz w:val="28"/>
          <w:szCs w:val="28"/>
        </w:rPr>
        <w:t xml:space="preserve"> των σχολείων</w:t>
      </w:r>
    </w:p>
    <w:p w:rsidR="0002505E" w:rsidRDefault="000A0AE1" w:rsidP="0002505E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E62CDA">
        <w:rPr>
          <w:rFonts w:ascii="Palatino Linotype" w:hAnsi="Palatino Linotype"/>
          <w:b/>
          <w:spacing w:val="20"/>
          <w:sz w:val="28"/>
          <w:szCs w:val="28"/>
        </w:rPr>
        <w:t>ΓΕΛ-ΕΠΑΛ Καρδαμύλων</w:t>
      </w:r>
    </w:p>
    <w:p w:rsidR="00441797" w:rsidRDefault="008B1373" w:rsidP="0002505E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>
        <w:rPr>
          <w:rFonts w:ascii="Palatino Linotype" w:hAnsi="Palatino Linotype"/>
          <w:b/>
          <w:spacing w:val="20"/>
          <w:sz w:val="28"/>
          <w:szCs w:val="28"/>
        </w:rPr>
        <w:t xml:space="preserve">ΓΕΛ Καλαμωτής </w:t>
      </w:r>
    </w:p>
    <w:p w:rsidR="008B1373" w:rsidRPr="00E62CDA" w:rsidRDefault="00441797" w:rsidP="0002505E">
      <w:pPr>
        <w:autoSpaceDE w:val="0"/>
        <w:autoSpaceDN w:val="0"/>
        <w:adjustRightInd w:val="0"/>
        <w:jc w:val="center"/>
        <w:rPr>
          <w:rFonts w:ascii="Palatino Linotype" w:hAnsi="Palatino Linotype" w:cs="MgHelveticaUCPol"/>
          <w:b/>
          <w:spacing w:val="20"/>
          <w:sz w:val="28"/>
          <w:szCs w:val="28"/>
        </w:rPr>
      </w:pPr>
      <w:r>
        <w:rPr>
          <w:rFonts w:ascii="Palatino Linotype" w:hAnsi="Palatino Linotype"/>
          <w:b/>
          <w:spacing w:val="20"/>
          <w:sz w:val="28"/>
          <w:szCs w:val="28"/>
        </w:rPr>
        <w:t xml:space="preserve">Γυμνάσιο </w:t>
      </w:r>
      <w:r w:rsidR="008B1373">
        <w:rPr>
          <w:rFonts w:ascii="Palatino Linotype" w:hAnsi="Palatino Linotype"/>
          <w:b/>
          <w:spacing w:val="20"/>
          <w:sz w:val="28"/>
          <w:szCs w:val="28"/>
        </w:rPr>
        <w:t>Βολισσού</w:t>
      </w:r>
      <w:r>
        <w:rPr>
          <w:rFonts w:ascii="Palatino Linotype" w:hAnsi="Palatino Linotype"/>
          <w:b/>
          <w:spacing w:val="20"/>
          <w:sz w:val="28"/>
          <w:szCs w:val="28"/>
        </w:rPr>
        <w:t xml:space="preserve"> με Λ.Τ.</w:t>
      </w:r>
    </w:p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b/>
          <w:spacing w:val="20"/>
          <w:sz w:val="22"/>
          <w:szCs w:val="22"/>
        </w:rPr>
      </w:pPr>
    </w:p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b/>
          <w:spacing w:val="20"/>
          <w:sz w:val="24"/>
          <w:szCs w:val="24"/>
        </w:rPr>
      </w:pPr>
      <w:r w:rsidRPr="00E62CDA">
        <w:rPr>
          <w:rFonts w:ascii="Palatino Linotype" w:hAnsi="Palatino Linotype" w:cs="Arial"/>
          <w:b/>
          <w:spacing w:val="20"/>
          <w:sz w:val="24"/>
          <w:szCs w:val="24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2895" w:type="dxa"/>
        <w:jc w:val="center"/>
        <w:tblLayout w:type="fixed"/>
        <w:tblLook w:val="04A0"/>
      </w:tblPr>
      <w:tblGrid>
        <w:gridCol w:w="661"/>
        <w:gridCol w:w="1907"/>
        <w:gridCol w:w="3027"/>
        <w:gridCol w:w="2857"/>
        <w:gridCol w:w="2600"/>
        <w:gridCol w:w="1843"/>
      </w:tblGrid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4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E62CDA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ΑΠΑΝΤΗΣΗ</w:t>
            </w:r>
            <w:r w:rsidRPr="00E62CDA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02505E" w:rsidRPr="00B3019F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4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9A61BC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Χρονική περίοδος ε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κπαιδευτικής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πίσκεψης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B30F83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Η </w:t>
            </w:r>
            <w:r w:rsidR="000A0AE1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πολυήμερη εκδρομή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στη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ν Πάτρα – Καλαμάτα – Αθήνα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έχει ημερομηνία αρχής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την 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16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/0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/20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20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με ημερομηνία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τέλους την 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22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/0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/20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9A61BC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μ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ετακινούμενων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86452A" w:rsidP="00115AF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μετακινηθούν 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  <w:lang w:val="en-US"/>
              </w:rPr>
              <w:t>3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  <w:lang w:val="en-US"/>
              </w:rPr>
              <w:t>6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αθητές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86452A" w:rsidP="00B30F83">
            <w:pPr>
              <w:spacing w:line="280" w:lineRule="atLeast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μετακινηθούν 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υνοδοί Εκπαιδευτικοί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B30F83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Χερσαία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0C19AA" w:rsidTr="00C245ED">
        <w:trPr>
          <w:trHeight w:val="600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Αεροπορική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0C19AA" w:rsidTr="00C245ED">
        <w:trPr>
          <w:trHeight w:val="548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9A61BC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Προδιαγραφές ο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χημάτων</w:t>
            </w: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Κλιματισμό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Μικροφωνική εγκατάσταση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Επαρκή χώρο για εναποθήκευση αποσκευών.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1.4.1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 διαθέτουν: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Πρόσφατο και σε ισχύ</w:t>
            </w:r>
            <w:r w:rsidR="000E438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Πιστοποιητικό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ΚΤΕΟ 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Οι οδηγοί να διαθέτουν: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Δίπλωμα οδήγησης Δ’ κατηγορίας σε ισχύ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Αναχώρηση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(τόπος,  ημερομηνία &amp; ώρα)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Ενδιάμεσα σημεία / στάσεις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(τόπος)..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Άφιξη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(τόπος, ώρα)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Δευτέρα</w:t>
            </w:r>
          </w:p>
          <w:p w:rsidR="00AA448E" w:rsidRPr="00E62CDA" w:rsidRDefault="00E6220C" w:rsidP="00B30F83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6/03</w:t>
            </w:r>
            <w:r w:rsidR="00AA448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/20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20C" w:rsidRDefault="00E6220C" w:rsidP="007668C0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Αεροδρόμιο Χίου, 8:</w:t>
            </w:r>
            <w:r w:rsidR="007668C0"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20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πμ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F7" w:rsidRPr="007668C0" w:rsidRDefault="00E707FD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Αεροδρόμιο</w:t>
            </w:r>
            <w:r w:rsidR="007668C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Ελ. Βενιζέλος</w:t>
            </w:r>
          </w:p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0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Αναχώρηση για </w:t>
            </w:r>
            <w:r w:rsidR="007668C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Πάτρα</w:t>
            </w:r>
          </w:p>
          <w:p w:rsidR="007668C0" w:rsidRDefault="007668C0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Αρχαιολογικό Μουσείο &amp; κάστρο της Πάτρας</w:t>
            </w:r>
          </w:p>
          <w:p w:rsidR="002A6097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Άφιξη και τακτοποίηση στο ξενοδοχείο.</w:t>
            </w:r>
          </w:p>
          <w:p w:rsidR="002A6097" w:rsidRDefault="002A6097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Δραστηριότητα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Laser Tag</w:t>
            </w:r>
          </w:p>
          <w:p w:rsidR="00E6220C" w:rsidRPr="00AC405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Έξοδος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Τρίτη</w:t>
            </w:r>
          </w:p>
          <w:p w:rsidR="00E64706" w:rsidRPr="00E62CDA" w:rsidRDefault="00B30F83" w:rsidP="00E6220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</w:t>
            </w:r>
            <w:r w:rsidR="007668C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7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E" w:rsidRPr="00AA448E" w:rsidRDefault="007668C0" w:rsidP="007668C0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Πάτρα</w:t>
            </w:r>
            <w:r w:rsid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8:00</w:t>
            </w:r>
            <w:r w:rsidR="00E6220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π.μ.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71" w:rsidRDefault="007668C0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Διακοπτό – Καλάβρυτα (με τον οδοντωτό</w:t>
            </w:r>
            <w:r w:rsidR="00822C3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μόνο η </w:t>
            </w:r>
            <w:r w:rsidR="0085499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κάθοδος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). Μουσείο ολοκαυτώματος</w:t>
            </w:r>
            <w:r w:rsidR="0085499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,</w:t>
            </w:r>
          </w:p>
          <w:p w:rsidR="007668C0" w:rsidRDefault="007668C0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Χιονοδρομικό. Φαγητό στα Καλάβρυτα.</w:t>
            </w:r>
          </w:p>
          <w:p w:rsidR="007668C0" w:rsidRPr="007668C0" w:rsidRDefault="007668C0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Απογευματινός καφές στην </w:t>
            </w:r>
            <w:r w:rsidR="003448B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Ναύπακτο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E6" w:rsidRPr="00C876E6" w:rsidRDefault="005F6971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Επιστροφή στο ξενοδοχείο αργά το απόγευμα. Έξοδος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D40F59" w:rsidRPr="000C19A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5F697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C245E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3η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Τετάρτη</w:t>
            </w:r>
          </w:p>
          <w:p w:rsidR="00E64706" w:rsidRPr="00A30BA6" w:rsidRDefault="00B30F8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</w:t>
            </w:r>
            <w:r w:rsidR="00E707F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8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707FD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  <w:r w:rsidR="00E707F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Πάτρα</w:t>
            </w:r>
            <w:r w:rsid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8:00π.μ.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E707FD" w:rsidP="005F6971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Επίσκεψη στο οινοποιείο της </w:t>
            </w:r>
            <w:r>
              <w:rPr>
                <w:rFonts w:ascii="Book Antiqua" w:hAnsi="Book Antiqua" w:cs="Arial"/>
                <w:sz w:val="22"/>
                <w:szCs w:val="22"/>
                <w:u w:val="none"/>
                <w:lang w:val="en-US"/>
              </w:rPr>
              <w:t>AchaiaClaus</w:t>
            </w:r>
            <w:r w:rsidRPr="00E707FD"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</w:p>
          <w:p w:rsidR="00E707FD" w:rsidRPr="0067512A" w:rsidRDefault="007133A8" w:rsidP="00E707F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Αρχαιολογικός</w:t>
            </w:r>
            <w:r w:rsidR="00E707F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χώρος Ολυμπίας και αρχαιολογικό μουσείο.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E707FD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Καλαμάτα. Άφιξη και τακτοποίηση στο ξενοδοχείο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5F6971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Πέμπτη</w:t>
            </w:r>
          </w:p>
          <w:p w:rsidR="00E64706" w:rsidRPr="00A30BA6" w:rsidRDefault="00B30F8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</w:t>
            </w:r>
            <w:r w:rsidR="00E707F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9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FF5B4D" w:rsidRDefault="007133A8" w:rsidP="007133A8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Καλαμάτα</w:t>
            </w:r>
            <w:r w:rsidR="001E590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</w:t>
            </w:r>
            <w:r w:rsidR="00CC584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8</w:t>
            </w:r>
            <w:r w:rsidR="001E590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:00</w:t>
            </w:r>
            <w:r w:rsidR="00AC405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  <w:r w:rsidR="00AC405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EF7" w:rsidRDefault="007133A8" w:rsidP="00B91EF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Αρεόπολη</w:t>
            </w:r>
          </w:p>
          <w:p w:rsidR="007133A8" w:rsidRDefault="007133A8" w:rsidP="00B91EF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Σπήλαιο Διρού</w:t>
            </w:r>
          </w:p>
          <w:p w:rsidR="007133A8" w:rsidRDefault="007133A8" w:rsidP="00B91EF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Γύθειο – Μονεμβασιά </w:t>
            </w:r>
          </w:p>
          <w:p w:rsidR="007133A8" w:rsidRPr="00A30BA6" w:rsidRDefault="007133A8" w:rsidP="00B91EF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6E6" w:rsidRPr="00741A25" w:rsidRDefault="0031141E" w:rsidP="00CC5847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Επιστροφή</w:t>
            </w:r>
            <w:r w:rsidR="0096497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Καλαμάτα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στο ξενοδοχείο</w:t>
            </w:r>
            <w:r w:rsidR="0096497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 Έξοδος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69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5</w:t>
            </w:r>
            <w:r w:rsidR="0002505E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02505E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Παρασκευή</w:t>
            </w:r>
          </w:p>
          <w:p w:rsidR="00E64706" w:rsidRPr="00A30BA6" w:rsidRDefault="00E707F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20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E6" w:rsidRPr="00741A25" w:rsidRDefault="00CE4376" w:rsidP="007133A8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09</w:t>
            </w:r>
            <w:r w:rsidR="009A61B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:00πμ </w:t>
            </w:r>
            <w:r w:rsidR="0002505E"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αναχώρηση από το ξενοδοχείο </w:t>
            </w:r>
            <w:r w:rsidR="007133A8">
              <w:rPr>
                <w:rFonts w:ascii="Book Antiqua" w:hAnsi="Book Antiqua" w:cs="Arial"/>
                <w:sz w:val="22"/>
                <w:szCs w:val="22"/>
                <w:u w:val="none"/>
              </w:rPr>
              <w:t>με προορισμό την Αθήνα</w:t>
            </w:r>
          </w:p>
          <w:p w:rsidR="0002505E" w:rsidRPr="00A30BA6" w:rsidRDefault="0002505E" w:rsidP="00650507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964970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Μυστράς – Ναύπλιο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25" w:rsidRPr="00741A25" w:rsidRDefault="00964970" w:rsidP="00C32036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Αθήνα.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Άφιξη και τακτοποίηση στο ξενοδοχείο. Βραδινή έξοδος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416AFF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</w:t>
            </w:r>
            <w:r w:rsidR="00C32036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Σάββατο</w:t>
            </w:r>
          </w:p>
          <w:p w:rsidR="00F74FFE" w:rsidRPr="00A30BA6" w:rsidRDefault="00E707FD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96497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21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8F6CA0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09:00</w:t>
            </w:r>
            <w:r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αναχώρηση από το ξενοδοχείο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67512A" w:rsidRDefault="008F6CA0" w:rsidP="00D906AD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TheMallAthens</w:t>
            </w:r>
          </w:p>
          <w:p w:rsidR="008F6CA0" w:rsidRPr="0067512A" w:rsidRDefault="0067512A" w:rsidP="0067512A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Δραστηριότητες Εικονικής Πραγματικότητας στο 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VirtualityAthens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FD38D5" w:rsidP="008F6CA0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Επιστροφή στο ξενοδοχείο. </w:t>
            </w:r>
            <w:r w:rsidR="0012447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Βραδινή</w:t>
            </w:r>
            <w:r w:rsidR="004229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έξοδος</w:t>
            </w:r>
            <w:r w:rsidR="008F6CA0" w:rsidRPr="008F6C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0C19A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40F59" w:rsidRPr="004A199D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Default="00416AFF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7</w:t>
            </w:r>
            <w:r w:rsidR="00650507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Κυριακή</w:t>
            </w:r>
          </w:p>
          <w:p w:rsidR="00CC5847" w:rsidRPr="004A199D" w:rsidRDefault="00E707FD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</w:t>
            </w:r>
            <w:r w:rsidRPr="008F6C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/03/2020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F74FFE" w:rsidP="00D655D0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9</w:t>
            </w:r>
            <w:r w:rsidR="00650507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:00</w:t>
            </w:r>
            <w:r w:rsidR="00650507"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αναχώρηση από το ξενοδοχείο.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2B5197" w:rsidRDefault="00D655D0" w:rsidP="00B30F83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Αρχ</w:t>
            </w:r>
            <w:r w:rsidR="002B5197">
              <w:rPr>
                <w:rFonts w:ascii="Book Antiqua" w:hAnsi="Book Antiqua" w:cs="Arial"/>
                <w:sz w:val="22"/>
                <w:szCs w:val="22"/>
                <w:u w:val="none"/>
              </w:rPr>
              <w:t>αιολογικό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ςχώρος Ακρόπολης και γύρω περιοχή.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FF" w:rsidRPr="004A199D" w:rsidRDefault="002B5197" w:rsidP="00B30F83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Πεζοπορία στην πόλη. Φαγητό. </w:t>
            </w:r>
            <w:r w:rsidR="00D40F5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Αναχώρηση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για το αεροδρόμιο 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Ελ. Βενιζέλος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και επιστροφή στην Χίο με αεροπλάνο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4A199D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F55DF6" w:rsidRDefault="00F55DF6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F55DF6" w:rsidRDefault="00F55DF6">
      <w:pPr>
        <w:rPr>
          <w:rFonts w:ascii="Book Antiqua" w:eastAsia="Calibri" w:hAnsi="Book Antiqua" w:cs="Arial"/>
          <w:sz w:val="20"/>
          <w:u w:val="none"/>
        </w:rPr>
      </w:pPr>
      <w:r>
        <w:rPr>
          <w:rFonts w:ascii="Book Antiqua" w:eastAsia="Calibri" w:hAnsi="Book Antiqua" w:cs="Arial"/>
          <w:sz w:val="20"/>
          <w:u w:val="none"/>
        </w:rPr>
        <w:br w:type="page"/>
      </w:r>
    </w:p>
    <w:p w:rsidR="0002505E" w:rsidRPr="004A199D" w:rsidRDefault="0002505E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  <w:bookmarkStart w:id="0" w:name="_GoBack"/>
      <w:bookmarkEnd w:id="0"/>
    </w:p>
    <w:p w:rsidR="004A199D" w:rsidRPr="004A199D" w:rsidRDefault="004A199D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985"/>
        <w:gridCol w:w="5871"/>
        <w:gridCol w:w="4187"/>
      </w:tblGrid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02505E" w:rsidRPr="004A199D" w:rsidTr="004A199D">
        <w:trPr>
          <w:trHeight w:val="359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C19AA" w:rsidRPr="004A199D" w:rsidRDefault="0002505E" w:rsidP="00B30F83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πρέπει να διατεθούν 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γι</w:t>
            </w:r>
            <w:r w:rsidR="004A199D"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 την διαμονή των μ</w:t>
            </w:r>
            <w:r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αθητών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10 τρίκλινα και 3δίκλινα δωμάτια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341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Default="0002505E" w:rsidP="00B30F83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πρέπει να διατεθούν για την διαμονή των 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</w:t>
            </w: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υνοδών Εκπαιδευτικών</w:t>
            </w:r>
            <w:r w:rsidR="000C19AA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(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3 </w:t>
            </w:r>
            <w:r w:rsidR="00B91E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άνδρ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</w:t>
            </w:r>
            <w:r w:rsidR="00B91E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ς</w:t>
            </w:r>
            <w:r w:rsidR="00115AF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,</w:t>
            </w:r>
            <w:r w:rsidR="00B30F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1 </w:t>
            </w:r>
            <w:r w:rsidR="00115AF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γυναίκα</w:t>
            </w:r>
            <w:r w:rsidR="000C19AA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)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. </w:t>
            </w:r>
          </w:p>
          <w:p w:rsidR="00B30F83" w:rsidRPr="004A199D" w:rsidRDefault="00B30F83" w:rsidP="00B30F83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 μονόκλινα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9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4A199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Τύπος 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/ Κατηγορία Καταλύματος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</w:rPr>
              <w:t>4 αστέρων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4A199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Ελάχιστες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α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B30F83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Το </w:t>
            </w:r>
            <w:r w:rsidR="00C876E6">
              <w:rPr>
                <w:rFonts w:ascii="Book Antiqua" w:hAnsi="Book Antiqua" w:cs="Arial"/>
                <w:sz w:val="22"/>
                <w:szCs w:val="22"/>
                <w:u w:val="none"/>
              </w:rPr>
              <w:t>ξενοδοχείο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να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βρίσκεται σ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ε κεντρικό σημείο των </w:t>
            </w:r>
            <w:r w:rsidR="00B30F83">
              <w:rPr>
                <w:rFonts w:ascii="Book Antiqua" w:hAnsi="Book Antiqua" w:cs="Arial"/>
                <w:sz w:val="22"/>
                <w:szCs w:val="22"/>
                <w:u w:val="none"/>
              </w:rPr>
              <w:t>πόλεων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>,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πλην περιοχών που δεν ενδείκνυνται για την ασφάλεια των μαθητών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C876E6" w:rsidRDefault="0002505E" w:rsidP="00C876E6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Θα πρέπει να έχουν απαραίτητα θέρμ</w:t>
            </w:r>
            <w:r w:rsid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ανση, ζεστό νερό, τουαλέτες και 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μπάνιο εντός των δωματίων και να προσφέρουν υποχρεωτικά πρωινό </w:t>
            </w:r>
            <w:r w:rsidR="00C876E6"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</w:t>
            </w:r>
            <w:r w:rsidR="00E823A3"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</w:t>
            </w: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.4.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Το </w:t>
            </w:r>
            <w:r w:rsidR="00C24B7D">
              <w:rPr>
                <w:rFonts w:ascii="Book Antiqua" w:hAnsi="Book Antiqua" w:cs="Arial"/>
                <w:sz w:val="22"/>
                <w:szCs w:val="22"/>
                <w:u w:val="none"/>
              </w:rPr>
              <w:t>ξενοδοχείο</w:t>
            </w: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>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02505E" w:rsidRPr="00B91EF7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E823A3" w:rsidRPr="00E823A3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E823A3" w:rsidTr="00E823A3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02505E" w:rsidRPr="00E823A3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E823A3" w:rsidRPr="00E823A3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4706D2" w:rsidTr="00E823A3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B77F59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 xml:space="preserve">Ασφάλεια Ατυχήματος για όλους τους συμμετέχοντες. </w:t>
            </w: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ΝΑΙ</w:t>
            </w:r>
          </w:p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E823A3" w:rsidRPr="00294ABD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4706D2" w:rsidTr="00E823A3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ΝΑΙ </w:t>
            </w:r>
          </w:p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575CC" w:rsidRDefault="007575CC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575CC" w:rsidRDefault="007575CC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FD38D5" w:rsidRDefault="00FD38D5">
      <w:pPr>
        <w:rPr>
          <w:rFonts w:ascii="Arial" w:hAnsi="Arial" w:cs="Arial"/>
          <w:b/>
          <w:spacing w:val="20"/>
          <w:sz w:val="18"/>
          <w:szCs w:val="18"/>
          <w:lang w:val="en-US"/>
        </w:rPr>
      </w:pPr>
      <w:r>
        <w:rPr>
          <w:rFonts w:ascii="Arial" w:hAnsi="Arial" w:cs="Arial"/>
          <w:b/>
          <w:spacing w:val="20"/>
          <w:sz w:val="18"/>
          <w:szCs w:val="18"/>
          <w:lang w:val="en-US"/>
        </w:rPr>
        <w:br w:type="page"/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A878CB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sz w:val="28"/>
          <w:szCs w:val="28"/>
        </w:rPr>
      </w:pPr>
      <w:r w:rsidRPr="00A878CB">
        <w:rPr>
          <w:rFonts w:ascii="Palatino Linotype" w:hAnsi="Palatino Linotype" w:cs="Arial"/>
          <w:sz w:val="28"/>
          <w:szCs w:val="2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A878CB" w:rsidTr="00A878CB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</w:tc>
      </w:tr>
      <w:tr w:rsidR="0002505E" w:rsidRPr="00A878CB" w:rsidTr="00A878CB">
        <w:trPr>
          <w:trHeight w:val="405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A878CB" w:rsidRDefault="00B30F83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4</w:t>
            </w:r>
          </w:p>
        </w:tc>
      </w:tr>
      <w:tr w:rsidR="0002505E" w:rsidRPr="00A878CB" w:rsidTr="00A878CB">
        <w:trPr>
          <w:trHeight w:val="437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02505E" w:rsidRPr="00A878CB" w:rsidRDefault="00B30F83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</w:tr>
      <w:tr w:rsidR="0002505E" w:rsidRPr="00A878CB" w:rsidTr="00A878CB">
        <w:trPr>
          <w:trHeight w:val="455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02505E" w:rsidRPr="00A878CB" w:rsidRDefault="00B30F83" w:rsidP="00E97F4F">
            <w:pPr>
              <w:spacing w:line="280" w:lineRule="atLeast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>40</w:t>
            </w:r>
          </w:p>
        </w:tc>
      </w:tr>
    </w:tbl>
    <w:p w:rsidR="0002505E" w:rsidRPr="00A878CB" w:rsidRDefault="0002505E" w:rsidP="0002505E">
      <w:pPr>
        <w:spacing w:line="280" w:lineRule="atLeast"/>
        <w:rPr>
          <w:rFonts w:ascii="Book Antiqua" w:hAnsi="Book Antiqua" w:cs="Arial"/>
          <w:sz w:val="22"/>
          <w:szCs w:val="22"/>
          <w:u w:val="none"/>
        </w:rPr>
      </w:pPr>
    </w:p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1800"/>
        <w:gridCol w:w="2040"/>
        <w:gridCol w:w="1504"/>
        <w:gridCol w:w="1411"/>
        <w:gridCol w:w="640"/>
        <w:gridCol w:w="1600"/>
        <w:gridCol w:w="2240"/>
      </w:tblGrid>
      <w:tr w:rsidR="0002505E" w:rsidRPr="00A878CB" w:rsidTr="00AC405C">
        <w:trPr>
          <w:trHeight w:val="70"/>
          <w:jc w:val="center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ΥΠΗΡΕΣΙΑ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(1)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(2)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(4)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(5)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(6)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2505E" w:rsidRPr="00A878CB" w:rsidTr="00AC405C">
        <w:trPr>
          <w:trHeight w:val="865"/>
          <w:jc w:val="center"/>
        </w:trPr>
        <w:tc>
          <w:tcPr>
            <w:tcW w:w="259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ΜΕΤΑΚΙΝΗΣΗ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ΑΠΟ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ΠΡΟΣ</w:t>
            </w:r>
          </w:p>
        </w:tc>
        <w:tc>
          <w:tcPr>
            <w:tcW w:w="150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ΜΕΣΟ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ΜΕΤΑΦΟΡΑΣ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ΑΤΟΜΑ ΠΛΗΘΟΣ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ΑΝΑ ΑΤΟΜΟ (με ΦΠΑ)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31"/>
          <w:jc w:val="center"/>
        </w:trPr>
        <w:tc>
          <w:tcPr>
            <w:tcW w:w="259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Χερσαία</w:t>
            </w:r>
          </w:p>
        </w:tc>
        <w:tc>
          <w:tcPr>
            <w:tcW w:w="180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C245ED">
        <w:trPr>
          <w:trHeight w:val="544"/>
          <w:jc w:val="center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Αεροπορική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686"/>
          <w:jc w:val="center"/>
        </w:trPr>
        <w:tc>
          <w:tcPr>
            <w:tcW w:w="259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ΔΙΑΜΟΝΗ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ΑΤΟΜΩΝ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ΠΟΥ ΔΙΑΝΥΚΤΕΡΕΥΟΥΝ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ΔΙΑΝΥΚΤΕΡΕΥΣΕΩΝ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ΑΝΑ ΑΤΟΜΟ (με ΦΠΑ)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85"/>
          <w:jc w:val="center"/>
        </w:trPr>
        <w:tc>
          <w:tcPr>
            <w:tcW w:w="259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Για Συνοδούς Εκπαιδευτικούς</w:t>
            </w:r>
          </w:p>
        </w:tc>
        <w:tc>
          <w:tcPr>
            <w:tcW w:w="1800" w:type="dxa"/>
            <w:vAlign w:val="center"/>
          </w:tcPr>
          <w:p w:rsidR="0002505E" w:rsidRPr="00A878CB" w:rsidRDefault="00B30F83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02505E" w:rsidRPr="00A878CB" w:rsidRDefault="00CC5847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51"/>
          <w:jc w:val="center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Για Μαθητές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B30F83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A878CB" w:rsidRDefault="00CC5847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ΑΣΦΑΛΕΙΑ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 ΚΑΛΥΠΤΟΜΕ</w:t>
            </w: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ΝΩΝ</w:t>
            </w: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 xml:space="preserve">ΚΟΣΤΟΣ ΑΝΑ </w:t>
            </w: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ΑΤΟΜΟ (με ΦΠΑ)</w:t>
            </w:r>
          </w:p>
        </w:tc>
        <w:tc>
          <w:tcPr>
            <w:tcW w:w="2240" w:type="dxa"/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lastRenderedPageBreak/>
              <w:t xml:space="preserve">ΑΣΦΑΛΕΙΑ ΑΣΤΙΚΗΣ ΕΥΘΥΝΗΣ </w:t>
            </w: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(για μαθητές και συνοδούς εκπαιδευτικούς)</w:t>
            </w:r>
          </w:p>
        </w:tc>
        <w:tc>
          <w:tcPr>
            <w:tcW w:w="2040" w:type="dxa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 xml:space="preserve">ΑΣΦΑΛΙΣΗ ΑΤΥΧΗΜΑΤΟΣ  </w:t>
            </w: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br/>
            </w: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(για τους μαθητές)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4706D2">
        <w:trPr>
          <w:trHeight w:val="471"/>
          <w:jc w:val="center"/>
        </w:trPr>
        <w:tc>
          <w:tcPr>
            <w:tcW w:w="9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ΠΟΣΟ ΟΙΚΟΝΟΜΙΚΗΣ ΠΡΟΣΦΟΡΑΣ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FFFFFF"/>
                <w:sz w:val="24"/>
                <w:szCs w:val="24"/>
                <w:u w:val="none"/>
              </w:rPr>
            </w:pPr>
          </w:p>
        </w:tc>
      </w:tr>
    </w:tbl>
    <w:p w:rsidR="0002505E" w:rsidRPr="004706D2" w:rsidRDefault="0002505E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</w:rPr>
      </w:pPr>
    </w:p>
    <w:p w:rsidR="004706D2" w:rsidRDefault="004706D2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  <w:lang w:val="en-US"/>
        </w:rPr>
      </w:pPr>
    </w:p>
    <w:p w:rsidR="001E590D" w:rsidRPr="001E590D" w:rsidRDefault="001E590D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  <w:lang w:val="en-US"/>
        </w:rPr>
      </w:pP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b/>
          <w:sz w:val="22"/>
          <w:szCs w:val="22"/>
          <w:u w:val="none"/>
        </w:rPr>
      </w:pPr>
      <w:r w:rsidRPr="004706D2">
        <w:rPr>
          <w:rFonts w:ascii="Book Antiqua" w:hAnsi="Book Antiqua" w:cs="Arial"/>
          <w:b/>
          <w:sz w:val="22"/>
          <w:szCs w:val="22"/>
          <w:u w:val="none"/>
        </w:rPr>
        <w:t>ΣΗΜΕΙΩΣΕΙΣ</w:t>
      </w:r>
    </w:p>
    <w:p w:rsidR="0002505E" w:rsidRDefault="0002505E" w:rsidP="004706D2">
      <w:pPr>
        <w:spacing w:line="280" w:lineRule="atLeast"/>
        <w:jc w:val="both"/>
        <w:rPr>
          <w:rFonts w:ascii="Book Antiqua" w:hAnsi="Book Antiqua" w:cs="Arial"/>
          <w:b/>
          <w:sz w:val="22"/>
          <w:szCs w:val="22"/>
          <w:u w:val="none"/>
        </w:rPr>
      </w:pPr>
      <w:r w:rsidRPr="004706D2">
        <w:rPr>
          <w:rFonts w:ascii="Book Antiqua" w:hAnsi="Book Antiqua" w:cs="Arial"/>
          <w:b/>
          <w:sz w:val="22"/>
          <w:szCs w:val="22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512A" w:rsidRPr="004706D2" w:rsidRDefault="0067512A" w:rsidP="004706D2">
      <w:pPr>
        <w:spacing w:line="280" w:lineRule="atLeast"/>
        <w:jc w:val="both"/>
        <w:rPr>
          <w:rFonts w:ascii="Book Antiqua" w:hAnsi="Book Antiqua" w:cs="Arial"/>
          <w:b/>
          <w:sz w:val="22"/>
          <w:szCs w:val="22"/>
          <w:u w:val="none"/>
        </w:rPr>
      </w:pP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Α) 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Πίνακας Απαιτήσεων Προσφοράς</w:t>
      </w:r>
      <w:r w:rsidRPr="004706D2">
        <w:rPr>
          <w:rFonts w:ascii="Book Antiqua" w:hAnsi="Book Antiqua" w:cs="Arial"/>
          <w:sz w:val="22"/>
          <w:szCs w:val="22"/>
          <w:u w:val="none"/>
        </w:rPr>
        <w:t xml:space="preserve"> αναπτύσσεται ως εξής:</w:t>
      </w:r>
    </w:p>
    <w:p w:rsidR="0002505E" w:rsidRPr="004706D2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Στο πεδίο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ΑΠΑΙΤΗΣΗ</w:t>
      </w:r>
      <w:r w:rsidRPr="004706D2">
        <w:rPr>
          <w:rFonts w:ascii="Book Antiqua" w:hAnsi="Book Antiqua" w:cs="Arial"/>
          <w:sz w:val="22"/>
          <w:szCs w:val="22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4706D2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Στο πεδίο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ΑΠΑΝΤΗΣΗ</w:t>
      </w:r>
      <w:r w:rsidRPr="004706D2">
        <w:rPr>
          <w:rFonts w:ascii="Book Antiqua" w:hAnsi="Book Antiqua" w:cs="Arial"/>
          <w:sz w:val="22"/>
          <w:szCs w:val="22"/>
          <w:u w:val="none"/>
        </w:rPr>
        <w:t>, ο Υποψήφιος Ανάδοχος, τοποθετείται διατυπώνοντας:</w:t>
      </w:r>
    </w:p>
    <w:p w:rsidR="0002505E" w:rsidRPr="004706D2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4706D2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«ΟΧΙ» αν δεν καλύπτει την απαίτηση όπως περιγράφεται. </w:t>
      </w: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02383D" w:rsidRDefault="0002383D" w:rsidP="0002383D">
      <w:pPr>
        <w:spacing w:line="280" w:lineRule="atLeast"/>
        <w:jc w:val="both"/>
        <w:rPr>
          <w:rFonts w:ascii="Book Antiqua" w:hAnsi="Book Antiqua" w:cs="Arial"/>
          <w:sz w:val="24"/>
          <w:szCs w:val="24"/>
        </w:rPr>
      </w:pPr>
      <w:r w:rsidRPr="0002383D">
        <w:rPr>
          <w:rFonts w:ascii="Book Antiqua" w:hAnsi="Book Antiqua" w:cs="Arial"/>
          <w:b/>
          <w:sz w:val="24"/>
          <w:szCs w:val="24"/>
        </w:rPr>
        <w:t>Χρόνος και τόπος υποβολής</w:t>
      </w:r>
      <w:r w:rsidRPr="0002383D">
        <w:rPr>
          <w:rFonts w:ascii="Book Antiqua" w:hAnsi="Book Antiqua" w:cs="Arial"/>
          <w:sz w:val="24"/>
          <w:szCs w:val="24"/>
        </w:rPr>
        <w:t xml:space="preserve"> προσφορών ορίζεται η </w:t>
      </w:r>
      <w:r w:rsidR="0067512A" w:rsidRPr="0067512A">
        <w:rPr>
          <w:rFonts w:ascii="Book Antiqua" w:hAnsi="Book Antiqua" w:cs="Arial"/>
          <w:sz w:val="24"/>
          <w:szCs w:val="24"/>
        </w:rPr>
        <w:t>31</w:t>
      </w:r>
      <w:r w:rsidR="008E1769">
        <w:rPr>
          <w:rFonts w:ascii="Book Antiqua" w:hAnsi="Book Antiqua" w:cs="Arial"/>
          <w:sz w:val="24"/>
          <w:szCs w:val="24"/>
        </w:rPr>
        <w:t>/01/20</w:t>
      </w:r>
      <w:r w:rsidR="008F6CA0">
        <w:rPr>
          <w:rFonts w:ascii="Book Antiqua" w:hAnsi="Book Antiqua" w:cs="Arial"/>
          <w:sz w:val="24"/>
          <w:szCs w:val="24"/>
        </w:rPr>
        <w:t>20</w:t>
      </w:r>
      <w:r w:rsidR="0031141E">
        <w:rPr>
          <w:rFonts w:ascii="Book Antiqua" w:hAnsi="Book Antiqua" w:cs="Arial"/>
          <w:sz w:val="24"/>
          <w:szCs w:val="24"/>
        </w:rPr>
        <w:t xml:space="preserve">, ημέρα </w:t>
      </w:r>
      <w:r w:rsidR="0067512A">
        <w:rPr>
          <w:rFonts w:ascii="Book Antiqua" w:hAnsi="Book Antiqua" w:cs="Arial"/>
          <w:sz w:val="24"/>
          <w:szCs w:val="24"/>
        </w:rPr>
        <w:t xml:space="preserve">Παρασκευή </w:t>
      </w:r>
      <w:r w:rsidR="00854996">
        <w:rPr>
          <w:rFonts w:ascii="Book Antiqua" w:hAnsi="Book Antiqua" w:cs="Arial"/>
          <w:sz w:val="24"/>
          <w:szCs w:val="24"/>
        </w:rPr>
        <w:t>και μέχρι τις 12:0</w:t>
      </w:r>
      <w:r w:rsidRPr="0002383D">
        <w:rPr>
          <w:rFonts w:ascii="Book Antiqua" w:hAnsi="Book Antiqua" w:cs="Arial"/>
          <w:sz w:val="24"/>
          <w:szCs w:val="24"/>
        </w:rPr>
        <w:t>0μμ  στο ΓΕΛ-ΕΠΑΛ ΚΑΡΔΑΜΥΛΩΝ  διεύθυνση  ΚΑΡΔΑΜΥΛΑ 82300 υπόψη</w:t>
      </w:r>
      <w:r w:rsidR="008E737A">
        <w:rPr>
          <w:rFonts w:ascii="Book Antiqua" w:hAnsi="Book Antiqua" w:cs="Arial"/>
          <w:sz w:val="24"/>
          <w:szCs w:val="24"/>
        </w:rPr>
        <w:t xml:space="preserve"> τ</w:t>
      </w:r>
      <w:r w:rsidR="0031141E">
        <w:rPr>
          <w:rFonts w:ascii="Book Antiqua" w:hAnsi="Book Antiqua" w:cs="Arial"/>
          <w:sz w:val="24"/>
          <w:szCs w:val="24"/>
        </w:rPr>
        <w:t xml:space="preserve">ων  ΜΟΥΝΔΟΥΛΑ ΡΟΔΟΚΛΕΙΑΣ – ΚΑΣΤΑΝΙΑ ΑΡΤΕΜΗΣ </w:t>
      </w:r>
    </w:p>
    <w:p w:rsidR="0067512A" w:rsidRPr="0067512A" w:rsidRDefault="0067512A" w:rsidP="0002383D">
      <w:pPr>
        <w:spacing w:line="280" w:lineRule="atLeast"/>
        <w:jc w:val="both"/>
        <w:rPr>
          <w:rFonts w:ascii="Book Antiqua" w:hAnsi="Book Antiqua" w:cs="Arial"/>
          <w:b/>
          <w:sz w:val="24"/>
          <w:szCs w:val="24"/>
          <w:u w:val="none"/>
          <w:lang w:val="en-US"/>
        </w:rPr>
      </w:pPr>
      <w:r w:rsidRPr="0067512A">
        <w:rPr>
          <w:rFonts w:ascii="Book Antiqua" w:hAnsi="Book Antiqua" w:cs="Arial"/>
          <w:b/>
          <w:sz w:val="24"/>
          <w:szCs w:val="24"/>
          <w:u w:val="none"/>
        </w:rPr>
        <w:t xml:space="preserve">Τρόπος αποστολής : </w:t>
      </w:r>
    </w:p>
    <w:p w:rsidR="0067512A" w:rsidRDefault="0067512A" w:rsidP="0067512A">
      <w:pPr>
        <w:pStyle w:val="a7"/>
        <w:numPr>
          <w:ilvl w:val="0"/>
          <w:numId w:val="11"/>
        </w:numPr>
        <w:spacing w:line="280" w:lineRule="atLeast"/>
        <w:jc w:val="both"/>
        <w:rPr>
          <w:rFonts w:ascii="Book Antiqua" w:hAnsi="Book Antiqua" w:cs="Arial"/>
          <w:sz w:val="24"/>
          <w:szCs w:val="24"/>
          <w:u w:val="none"/>
          <w:lang w:val="en-US"/>
        </w:rPr>
      </w:pPr>
      <w:r w:rsidRPr="0067512A">
        <w:rPr>
          <w:rFonts w:ascii="Book Antiqua" w:hAnsi="Book Antiqua" w:cs="Arial"/>
          <w:sz w:val="24"/>
          <w:szCs w:val="24"/>
          <w:u w:val="none"/>
        </w:rPr>
        <w:t>Με</w:t>
      </w:r>
      <w:r w:rsidRPr="0067512A">
        <w:rPr>
          <w:rFonts w:ascii="Book Antiqua" w:hAnsi="Book Antiqua" w:cs="Arial"/>
          <w:sz w:val="24"/>
          <w:szCs w:val="24"/>
          <w:u w:val="none"/>
          <w:lang w:val="en-US"/>
        </w:rPr>
        <w:t xml:space="preserve"> email</w:t>
      </w:r>
      <w:r>
        <w:rPr>
          <w:rFonts w:ascii="Book Antiqua" w:hAnsi="Book Antiqua" w:cs="Arial"/>
          <w:sz w:val="24"/>
          <w:szCs w:val="24"/>
          <w:u w:val="none"/>
          <w:lang w:val="en-US"/>
        </w:rPr>
        <w:t xml:space="preserve"> (</w:t>
      </w:r>
      <w:hyperlink r:id="rId7" w:history="1">
        <w:r w:rsidRPr="000578D1">
          <w:rPr>
            <w:rStyle w:val="-"/>
            <w:rFonts w:ascii="Book Antiqua" w:hAnsi="Book Antiqua" w:cs="Arial"/>
            <w:sz w:val="24"/>
            <w:szCs w:val="24"/>
            <w:lang w:val="en-US"/>
          </w:rPr>
          <w:t>1epal-kardam@sch.gr</w:t>
        </w:r>
      </w:hyperlink>
      <w:r>
        <w:rPr>
          <w:rFonts w:ascii="Book Antiqua" w:hAnsi="Book Antiqua" w:cs="Arial"/>
          <w:sz w:val="24"/>
          <w:szCs w:val="24"/>
          <w:u w:val="none"/>
          <w:lang w:val="en-US"/>
        </w:rPr>
        <w:t xml:space="preserve">, </w:t>
      </w:r>
      <w:hyperlink r:id="rId8" w:history="1">
        <w:r w:rsidRPr="000578D1">
          <w:rPr>
            <w:rStyle w:val="-"/>
            <w:rFonts w:ascii="Book Antiqua" w:hAnsi="Book Antiqua" w:cs="Arial"/>
            <w:sz w:val="24"/>
            <w:szCs w:val="24"/>
            <w:lang w:val="en-US"/>
          </w:rPr>
          <w:t>mail@lyk-kardam.chi.sch.gr</w:t>
        </w:r>
      </w:hyperlink>
      <w:r>
        <w:rPr>
          <w:rFonts w:ascii="Book Antiqua" w:hAnsi="Book Antiqua" w:cs="Arial"/>
          <w:sz w:val="24"/>
          <w:szCs w:val="24"/>
          <w:u w:val="none"/>
          <w:lang w:val="en-US"/>
        </w:rPr>
        <w:t>)</w:t>
      </w:r>
    </w:p>
    <w:p w:rsidR="0067512A" w:rsidRPr="0067512A" w:rsidRDefault="0067512A" w:rsidP="0067512A">
      <w:pPr>
        <w:pStyle w:val="a7"/>
        <w:numPr>
          <w:ilvl w:val="0"/>
          <w:numId w:val="11"/>
        </w:numPr>
        <w:spacing w:line="280" w:lineRule="atLeast"/>
        <w:jc w:val="both"/>
        <w:rPr>
          <w:rFonts w:ascii="Book Antiqua" w:hAnsi="Book Antiqua" w:cs="Arial"/>
          <w:sz w:val="24"/>
          <w:szCs w:val="24"/>
          <w:u w:val="none"/>
        </w:rPr>
      </w:pPr>
      <w:r>
        <w:rPr>
          <w:rFonts w:ascii="Book Antiqua" w:hAnsi="Book Antiqua" w:cs="Arial"/>
          <w:sz w:val="24"/>
          <w:szCs w:val="24"/>
          <w:u w:val="none"/>
        </w:rPr>
        <w:t>Ταχυδρομικά στο ΕΠΑ.Λ. / ΓΕ.Λ. Καρδαμύλων (Μάρμαρο 82300)</w:t>
      </w:r>
    </w:p>
    <w:p w:rsidR="0067512A" w:rsidRPr="0067512A" w:rsidRDefault="0067512A" w:rsidP="0002383D">
      <w:pPr>
        <w:spacing w:line="280" w:lineRule="atLeast"/>
        <w:jc w:val="both"/>
        <w:rPr>
          <w:rFonts w:ascii="Book Antiqua" w:hAnsi="Book Antiqua" w:cs="Arial"/>
          <w:sz w:val="24"/>
          <w:szCs w:val="24"/>
          <w:u w:val="none"/>
        </w:rPr>
      </w:pPr>
    </w:p>
    <w:p w:rsidR="0002505E" w:rsidRPr="0067512A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5500D3" w:rsidRPr="004706D2" w:rsidRDefault="00C24B7D" w:rsidP="004706D2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u w:val="none"/>
        </w:rPr>
      </w:pP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O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s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Απαιτήσεων Προσφοράς καθώς και 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o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s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Οικονομικής Προσφοράς</w:t>
      </w:r>
      <w:r w:rsidR="0002505E"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κατατίθεται σε ένα (1) πρωτότυπο </w:t>
      </w:r>
    </w:p>
    <w:sectPr w:rsidR="005500D3" w:rsidRPr="004706D2" w:rsidSect="00013C8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A0" w:rsidRDefault="00A367A0" w:rsidP="000C19AA">
      <w:r>
        <w:separator/>
      </w:r>
    </w:p>
  </w:endnote>
  <w:endnote w:type="continuationSeparator" w:id="1">
    <w:p w:rsidR="00A367A0" w:rsidRDefault="00A367A0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A0" w:rsidRDefault="00A367A0" w:rsidP="000C19AA">
      <w:r>
        <w:separator/>
      </w:r>
    </w:p>
  </w:footnote>
  <w:footnote w:type="continuationSeparator" w:id="1">
    <w:p w:rsidR="00A367A0" w:rsidRDefault="00A367A0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0">
    <w:nsid w:val="773F7F26"/>
    <w:multiLevelType w:val="hybridMultilevel"/>
    <w:tmpl w:val="5600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F6916"/>
    <w:rsid w:val="00013C83"/>
    <w:rsid w:val="0002383D"/>
    <w:rsid w:val="0002505E"/>
    <w:rsid w:val="00035E76"/>
    <w:rsid w:val="00053D82"/>
    <w:rsid w:val="000A0AE1"/>
    <w:rsid w:val="000B4923"/>
    <w:rsid w:val="000C19AA"/>
    <w:rsid w:val="000E438D"/>
    <w:rsid w:val="00115AFE"/>
    <w:rsid w:val="00124476"/>
    <w:rsid w:val="001458D4"/>
    <w:rsid w:val="00146190"/>
    <w:rsid w:val="00151167"/>
    <w:rsid w:val="001908A9"/>
    <w:rsid w:val="00190B75"/>
    <w:rsid w:val="001C0E5A"/>
    <w:rsid w:val="001C1D4F"/>
    <w:rsid w:val="001E590D"/>
    <w:rsid w:val="0026309E"/>
    <w:rsid w:val="00294ABD"/>
    <w:rsid w:val="002A6097"/>
    <w:rsid w:val="002A6DCF"/>
    <w:rsid w:val="002B5197"/>
    <w:rsid w:val="002C2836"/>
    <w:rsid w:val="002C48F3"/>
    <w:rsid w:val="002D38CC"/>
    <w:rsid w:val="003025D0"/>
    <w:rsid w:val="0031141E"/>
    <w:rsid w:val="003448BD"/>
    <w:rsid w:val="00363BF7"/>
    <w:rsid w:val="00396B61"/>
    <w:rsid w:val="003C7CFB"/>
    <w:rsid w:val="00414A47"/>
    <w:rsid w:val="00416A79"/>
    <w:rsid w:val="00416AFF"/>
    <w:rsid w:val="004229A0"/>
    <w:rsid w:val="00441797"/>
    <w:rsid w:val="004706D2"/>
    <w:rsid w:val="0047615E"/>
    <w:rsid w:val="004A199D"/>
    <w:rsid w:val="00541AB1"/>
    <w:rsid w:val="005500D3"/>
    <w:rsid w:val="00571E86"/>
    <w:rsid w:val="00587B1C"/>
    <w:rsid w:val="005A22A7"/>
    <w:rsid w:val="005F6971"/>
    <w:rsid w:val="00650507"/>
    <w:rsid w:val="0066277C"/>
    <w:rsid w:val="0067512A"/>
    <w:rsid w:val="006D390D"/>
    <w:rsid w:val="00702F33"/>
    <w:rsid w:val="007133A8"/>
    <w:rsid w:val="00741A25"/>
    <w:rsid w:val="007575CC"/>
    <w:rsid w:val="0076138B"/>
    <w:rsid w:val="007668C0"/>
    <w:rsid w:val="00793064"/>
    <w:rsid w:val="007E4184"/>
    <w:rsid w:val="00801FC5"/>
    <w:rsid w:val="00817A47"/>
    <w:rsid w:val="00822C30"/>
    <w:rsid w:val="00833C32"/>
    <w:rsid w:val="0084634D"/>
    <w:rsid w:val="00854996"/>
    <w:rsid w:val="0086452A"/>
    <w:rsid w:val="008A5C44"/>
    <w:rsid w:val="008B1373"/>
    <w:rsid w:val="008E1769"/>
    <w:rsid w:val="008E737A"/>
    <w:rsid w:val="008E798F"/>
    <w:rsid w:val="008F6CA0"/>
    <w:rsid w:val="00923C51"/>
    <w:rsid w:val="009525DB"/>
    <w:rsid w:val="00964970"/>
    <w:rsid w:val="009A61BC"/>
    <w:rsid w:val="009D5DF5"/>
    <w:rsid w:val="009E1238"/>
    <w:rsid w:val="00A1096E"/>
    <w:rsid w:val="00A30BA6"/>
    <w:rsid w:val="00A367A0"/>
    <w:rsid w:val="00A42350"/>
    <w:rsid w:val="00A60915"/>
    <w:rsid w:val="00A878CB"/>
    <w:rsid w:val="00AA448E"/>
    <w:rsid w:val="00AC405C"/>
    <w:rsid w:val="00AE4D06"/>
    <w:rsid w:val="00B06009"/>
    <w:rsid w:val="00B30F83"/>
    <w:rsid w:val="00B47260"/>
    <w:rsid w:val="00B67A8A"/>
    <w:rsid w:val="00B77F59"/>
    <w:rsid w:val="00B91EF7"/>
    <w:rsid w:val="00B95C04"/>
    <w:rsid w:val="00BD4BE8"/>
    <w:rsid w:val="00C245ED"/>
    <w:rsid w:val="00C24B7D"/>
    <w:rsid w:val="00C27E39"/>
    <w:rsid w:val="00C32036"/>
    <w:rsid w:val="00C86E26"/>
    <w:rsid w:val="00C876E6"/>
    <w:rsid w:val="00CB0FBA"/>
    <w:rsid w:val="00CB68F9"/>
    <w:rsid w:val="00CC5847"/>
    <w:rsid w:val="00CE4376"/>
    <w:rsid w:val="00D35037"/>
    <w:rsid w:val="00D40F59"/>
    <w:rsid w:val="00D655D0"/>
    <w:rsid w:val="00D7674D"/>
    <w:rsid w:val="00D87235"/>
    <w:rsid w:val="00D906AD"/>
    <w:rsid w:val="00DF6916"/>
    <w:rsid w:val="00E3080B"/>
    <w:rsid w:val="00E40E86"/>
    <w:rsid w:val="00E56832"/>
    <w:rsid w:val="00E6220C"/>
    <w:rsid w:val="00E62CDA"/>
    <w:rsid w:val="00E64706"/>
    <w:rsid w:val="00E707FD"/>
    <w:rsid w:val="00E823A3"/>
    <w:rsid w:val="00E925BF"/>
    <w:rsid w:val="00E97F4F"/>
    <w:rsid w:val="00F55DF6"/>
    <w:rsid w:val="00F64D0E"/>
    <w:rsid w:val="00F74FFE"/>
    <w:rsid w:val="00FD38D5"/>
    <w:rsid w:val="00FD67CE"/>
    <w:rsid w:val="00FD74B0"/>
    <w:rsid w:val="00FE34E4"/>
    <w:rsid w:val="00FE4489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2C48F3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2C48F3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2C48F3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2C48F3"/>
    <w:pPr>
      <w:keepNext/>
      <w:jc w:val="center"/>
      <w:outlineLvl w:val="3"/>
    </w:pPr>
    <w:rPr>
      <w:b/>
      <w:sz w:val="22"/>
      <w:lang/>
    </w:rPr>
  </w:style>
  <w:style w:type="paragraph" w:styleId="5">
    <w:name w:val="heading 5"/>
    <w:basedOn w:val="a"/>
    <w:next w:val="a"/>
    <w:link w:val="5Char"/>
    <w:qFormat/>
    <w:rsid w:val="002C48F3"/>
    <w:pPr>
      <w:keepNext/>
      <w:outlineLvl w:val="4"/>
    </w:pPr>
    <w:rPr>
      <w:b/>
      <w:sz w:val="20"/>
      <w:u w:val="none"/>
      <w:lang/>
    </w:rPr>
  </w:style>
  <w:style w:type="paragraph" w:styleId="6">
    <w:name w:val="heading 6"/>
    <w:basedOn w:val="a"/>
    <w:next w:val="a"/>
    <w:qFormat/>
    <w:rsid w:val="002C48F3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2C48F3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48F3"/>
    <w:rPr>
      <w:rFonts w:ascii="Bookman Old Style" w:hAnsi="Bookman Old Style"/>
      <w:b/>
      <w:sz w:val="24"/>
      <w:u w:val="none"/>
      <w:lang/>
    </w:rPr>
  </w:style>
  <w:style w:type="paragraph" w:styleId="20">
    <w:name w:val="Body Text 2"/>
    <w:basedOn w:val="a"/>
    <w:rsid w:val="002C48F3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2C48F3"/>
    <w:rPr>
      <w:color w:val="0000FF"/>
      <w:u w:val="single"/>
    </w:rPr>
  </w:style>
  <w:style w:type="character" w:styleId="-0">
    <w:name w:val="FollowedHyperlink"/>
    <w:rsid w:val="002C48F3"/>
    <w:rPr>
      <w:color w:val="800080"/>
      <w:u w:val="single"/>
    </w:rPr>
  </w:style>
  <w:style w:type="paragraph" w:styleId="30">
    <w:name w:val="Body Text 3"/>
    <w:basedOn w:val="a"/>
    <w:rsid w:val="002C48F3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B91EF7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91EF7"/>
    <w:rPr>
      <w:rFonts w:ascii="Segoe UI" w:hAnsi="Segoe UI" w:cs="Segoe UI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67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pPr>
      <w:keepNext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b/>
      <w:sz w:val="20"/>
      <w:u w:val="none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Bookman Old Style" w:hAnsi="Bookman Old Style"/>
      <w:b/>
      <w:sz w:val="24"/>
      <w:u w:val="none"/>
      <w:lang w:val="x-none" w:eastAsia="x-none"/>
    </w:rPr>
  </w:style>
  <w:style w:type="paragraph" w:styleId="20">
    <w:name w:val="Body Text 2"/>
    <w:basedOn w:val="a"/>
    <w:rPr>
      <w:rFonts w:ascii="Bookman Old Style" w:hAnsi="Bookman Old Style"/>
      <w:bCs/>
      <w:sz w:val="24"/>
      <w:u w:val="none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B91EF7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91EF7"/>
    <w:rPr>
      <w:rFonts w:ascii="Segoe UI" w:hAnsi="Segoe UI" w:cs="Segoe UI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67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kardam.ch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epal-kardam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259</TotalTime>
  <Pages>7</Pages>
  <Words>1010</Words>
  <Characters>5454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Τίτλος</vt:lpstr>
      </vt:variant>
      <vt:variant>
        <vt:i4>1</vt:i4>
      </vt:variant>
    </vt:vector>
  </HeadingPairs>
  <TitlesOfParts>
    <vt:vector size="8" baseType="lpstr">
      <vt:lpstr> </vt:lpstr>
      <vt:lpstr>Προκήρυξη  εκδήλωσης  ενδιαφέροντος </vt:lpstr>
      <vt:lpstr>πολυήμερης  εκδρομής  Γ΄Λύκειου</vt:lpstr>
      <vt:lpstr/>
      <vt:lpstr>ΠΙΝΑΚΑΣ  ΑΠΑΙΤΗΣΕΩΝ  ΠΡΟΣΦΟΡΑΣ</vt:lpstr>
      <vt:lpstr>ΠΙΝΑΚΑΣ ΟΙΚΟΝΟΜΙΚΗΣ ΠΡΟΣΦΟΡΑΣ</vt:lpstr>
      <vt:lpstr/>
      <vt:lpstr> </vt:lpstr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mvlasso</cp:lastModifiedBy>
  <cp:revision>13</cp:revision>
  <cp:lastPrinted>2020-01-20T07:21:00Z</cp:lastPrinted>
  <dcterms:created xsi:type="dcterms:W3CDTF">2020-01-14T08:15:00Z</dcterms:created>
  <dcterms:modified xsi:type="dcterms:W3CDTF">2020-01-20T08:15:00Z</dcterms:modified>
</cp:coreProperties>
</file>