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8"/>
        <w:gridCol w:w="5802"/>
      </w:tblGrid>
      <w:tr w:rsidR="001C6696">
        <w:trPr>
          <w:trHeight w:val="1747"/>
        </w:trPr>
        <w:tc>
          <w:tcPr>
            <w:tcW w:w="4528" w:type="dxa"/>
            <w:tcBorders>
              <w:bottom w:val="single" w:sz="4" w:space="0" w:color="7F7F7F"/>
            </w:tcBorders>
          </w:tcPr>
          <w:p w:rsidR="001C6696" w:rsidRDefault="001C6696">
            <w:pPr>
              <w:pStyle w:val="TableParagraph"/>
              <w:rPr>
                <w:rFonts w:ascii="Times New Roman"/>
                <w:sz w:val="28"/>
              </w:rPr>
            </w:pPr>
          </w:p>
          <w:p w:rsidR="001C6696" w:rsidRDefault="00310B52">
            <w:pPr>
              <w:pStyle w:val="TableParagraph"/>
              <w:spacing w:before="183"/>
              <w:ind w:left="1567" w:right="15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Α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Ι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Τ</w:t>
            </w:r>
            <w:r>
              <w:rPr>
                <w:b/>
                <w:spacing w:val="35"/>
                <w:sz w:val="28"/>
              </w:rPr>
              <w:t xml:space="preserve"> </w:t>
            </w:r>
            <w:r>
              <w:rPr>
                <w:b/>
                <w:sz w:val="28"/>
              </w:rPr>
              <w:t>Η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Σ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b/>
                <w:sz w:val="28"/>
              </w:rPr>
              <w:t>Η</w:t>
            </w:r>
          </w:p>
        </w:tc>
        <w:tc>
          <w:tcPr>
            <w:tcW w:w="5802" w:type="dxa"/>
          </w:tcPr>
          <w:p w:rsidR="001C6696" w:rsidRDefault="00310B52">
            <w:pPr>
              <w:pStyle w:val="TableParagraph"/>
              <w:spacing w:line="219" w:lineRule="exact"/>
              <w:ind w:left="1565" w:right="1404"/>
              <w:jc w:val="center"/>
              <w:rPr>
                <w:b/>
              </w:rPr>
            </w:pPr>
            <w:r>
              <w:rPr>
                <w:b/>
              </w:rPr>
              <w:t>ΠΡΟΣ</w:t>
            </w:r>
          </w:p>
          <w:p w:rsidR="00310B52" w:rsidRDefault="00310B52">
            <w:pPr>
              <w:pStyle w:val="TableParagraph"/>
              <w:spacing w:line="219" w:lineRule="exact"/>
              <w:ind w:left="1565" w:right="1404"/>
              <w:jc w:val="center"/>
              <w:rPr>
                <w:b/>
              </w:rPr>
            </w:pPr>
          </w:p>
          <w:p w:rsidR="001C6696" w:rsidRPr="00310B52" w:rsidRDefault="00310B52">
            <w:pPr>
              <w:pStyle w:val="TableParagraph"/>
              <w:spacing w:before="133" w:line="360" w:lineRule="auto"/>
              <w:ind w:left="1565" w:right="1404"/>
              <w:jc w:val="center"/>
            </w:pPr>
            <w:r w:rsidRPr="00310B52">
              <w:t>………………………………………</w:t>
            </w:r>
            <w:r>
              <w:t>………………………………………………..</w:t>
            </w:r>
            <w:r w:rsidRPr="00310B52">
              <w:t>.</w:t>
            </w:r>
          </w:p>
          <w:p w:rsidR="001C6696" w:rsidRDefault="001C6696">
            <w:pPr>
              <w:pStyle w:val="TableParagraph"/>
              <w:spacing w:before="2"/>
              <w:ind w:left="1512"/>
              <w:rPr>
                <w:sz w:val="20"/>
              </w:rPr>
            </w:pPr>
          </w:p>
        </w:tc>
      </w:tr>
      <w:tr w:rsidR="001C6696">
        <w:trPr>
          <w:trHeight w:val="177"/>
        </w:trPr>
        <w:tc>
          <w:tcPr>
            <w:tcW w:w="4528" w:type="dxa"/>
            <w:tcBorders>
              <w:top w:val="single" w:sz="4" w:space="0" w:color="7F7F7F"/>
            </w:tcBorders>
          </w:tcPr>
          <w:p w:rsidR="001C6696" w:rsidRDefault="00310B52">
            <w:pPr>
              <w:pStyle w:val="TableParagraph"/>
              <w:spacing w:line="157" w:lineRule="exact"/>
              <w:ind w:left="114"/>
              <w:rPr>
                <w:sz w:val="16"/>
              </w:rPr>
            </w:pPr>
            <w:r>
              <w:rPr>
                <w:sz w:val="16"/>
              </w:rPr>
              <w:t>Επώνυμο</w:t>
            </w:r>
          </w:p>
        </w:tc>
        <w:tc>
          <w:tcPr>
            <w:tcW w:w="5802" w:type="dxa"/>
          </w:tcPr>
          <w:p w:rsidR="001C6696" w:rsidRDefault="001C6696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1C6696">
        <w:trPr>
          <w:trHeight w:val="1172"/>
        </w:trPr>
        <w:tc>
          <w:tcPr>
            <w:tcW w:w="4528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6696" w:rsidRDefault="001C6696">
            <w:pPr>
              <w:pStyle w:val="TableParagraph"/>
              <w:rPr>
                <w:rFonts w:ascii="Times New Roman"/>
                <w:sz w:val="16"/>
              </w:rPr>
            </w:pPr>
          </w:p>
          <w:p w:rsidR="001C6696" w:rsidRDefault="001C6696">
            <w:pPr>
              <w:pStyle w:val="TableParagraph"/>
              <w:rPr>
                <w:rFonts w:ascii="Times New Roman"/>
                <w:sz w:val="16"/>
              </w:rPr>
            </w:pPr>
          </w:p>
          <w:p w:rsidR="001C6696" w:rsidRDefault="00310B52">
            <w:pPr>
              <w:pStyle w:val="TableParagraph"/>
              <w:spacing w:before="129"/>
              <w:ind w:left="109"/>
              <w:rPr>
                <w:sz w:val="16"/>
              </w:rPr>
            </w:pPr>
            <w:r>
              <w:rPr>
                <w:sz w:val="16"/>
              </w:rPr>
              <w:t>Όνομα</w:t>
            </w:r>
          </w:p>
        </w:tc>
        <w:tc>
          <w:tcPr>
            <w:tcW w:w="5802" w:type="dxa"/>
            <w:vMerge w:val="restart"/>
          </w:tcPr>
          <w:p w:rsidR="001C6696" w:rsidRDefault="0058254C" w:rsidP="0058254C">
            <w:pPr>
              <w:pStyle w:val="TableParagraph"/>
              <w:tabs>
                <w:tab w:val="left" w:pos="1920"/>
                <w:tab w:val="left" w:pos="2352"/>
                <w:tab w:val="left" w:pos="2915"/>
                <w:tab w:val="left" w:pos="4185"/>
                <w:tab w:val="left" w:pos="5017"/>
              </w:tabs>
              <w:spacing w:line="224" w:lineRule="exact"/>
              <w:rPr>
                <w:b/>
                <w:sz w:val="24"/>
              </w:rPr>
            </w:pPr>
            <w:r>
              <w:t xml:space="preserve">       Παρακαλώ να μου χορηγήσετε </w:t>
            </w:r>
            <w:r w:rsidR="00310B52">
              <w:rPr>
                <w:b/>
                <w:sz w:val="24"/>
              </w:rPr>
              <w:t>ειδική</w:t>
            </w:r>
            <w:r w:rsidR="00310B52">
              <w:rPr>
                <w:b/>
                <w:sz w:val="24"/>
              </w:rPr>
              <w:tab/>
              <w:t>άδεια</w:t>
            </w:r>
          </w:p>
          <w:p w:rsidR="001C6696" w:rsidRDefault="00310B52">
            <w:pPr>
              <w:pStyle w:val="TableParagraph"/>
              <w:spacing w:before="145"/>
              <w:ind w:left="354"/>
            </w:pPr>
            <w:r>
              <w:rPr>
                <w:b/>
                <w:sz w:val="24"/>
              </w:rPr>
              <w:t>αιμοδοσίας</w:t>
            </w:r>
            <w:r>
              <w:rPr>
                <w:position w:val="9"/>
                <w:sz w:val="13"/>
              </w:rPr>
              <w:t>(</w:t>
            </w:r>
            <w:hyperlink w:anchor="_bookmark0" w:history="1">
              <w:r>
                <w:rPr>
                  <w:position w:val="9"/>
                  <w:sz w:val="13"/>
                </w:rPr>
                <w:t>1</w:t>
              </w:r>
            </w:hyperlink>
            <w:r>
              <w:rPr>
                <w:position w:val="9"/>
                <w:sz w:val="13"/>
              </w:rPr>
              <w:t xml:space="preserve">)  </w:t>
            </w:r>
            <w:r>
              <w:rPr>
                <w:spacing w:val="20"/>
                <w:position w:val="9"/>
                <w:sz w:val="13"/>
              </w:rPr>
              <w:t xml:space="preserve"> </w:t>
            </w:r>
            <w:r>
              <w:t>………………………………………</w:t>
            </w:r>
            <w:r>
              <w:rPr>
                <w:spacing w:val="59"/>
              </w:rPr>
              <w:t xml:space="preserve"> </w:t>
            </w:r>
            <w:r>
              <w:t>(……)</w:t>
            </w:r>
            <w:r>
              <w:rPr>
                <w:spacing w:val="59"/>
              </w:rPr>
              <w:t xml:space="preserve"> </w:t>
            </w:r>
            <w:proofErr w:type="spellStart"/>
            <w:r>
              <w:t>ημερ</w:t>
            </w:r>
            <w:proofErr w:type="spellEnd"/>
            <w:r>
              <w:t>……..</w:t>
            </w:r>
          </w:p>
          <w:p w:rsidR="001C6696" w:rsidRDefault="00310B52">
            <w:pPr>
              <w:pStyle w:val="TableParagraph"/>
              <w:spacing w:before="134"/>
              <w:ind w:left="354"/>
            </w:pPr>
            <w:r>
              <w:t>από</w:t>
            </w:r>
            <w:r>
              <w:rPr>
                <w:spacing w:val="-7"/>
              </w:rPr>
              <w:t xml:space="preserve"> </w:t>
            </w:r>
            <w:r>
              <w:t>…..…/……/…………</w:t>
            </w:r>
            <w:r>
              <w:rPr>
                <w:spacing w:val="-4"/>
              </w:rPr>
              <w:t xml:space="preserve"> </w:t>
            </w:r>
            <w:r>
              <w:t>μέχρι</w:t>
            </w:r>
            <w:r>
              <w:rPr>
                <w:spacing w:val="-6"/>
              </w:rPr>
              <w:t xml:space="preserve"> </w:t>
            </w:r>
            <w:r>
              <w:t>και</w:t>
            </w:r>
            <w:r>
              <w:rPr>
                <w:spacing w:val="-7"/>
              </w:rPr>
              <w:t xml:space="preserve"> </w:t>
            </w:r>
            <w:r>
              <w:t>…..…/….…/…………</w:t>
            </w:r>
          </w:p>
          <w:p w:rsidR="001C6696" w:rsidRDefault="00310B52">
            <w:pPr>
              <w:pStyle w:val="TableParagraph"/>
              <w:spacing w:before="135"/>
              <w:ind w:left="354"/>
            </w:pPr>
            <w:r>
              <w:t>Η</w:t>
            </w:r>
            <w:r>
              <w:rPr>
                <w:spacing w:val="40"/>
              </w:rPr>
              <w:t xml:space="preserve"> </w:t>
            </w:r>
            <w:r>
              <w:t>αιμοδοσία</w:t>
            </w:r>
            <w:r>
              <w:rPr>
                <w:spacing w:val="43"/>
              </w:rPr>
              <w:t xml:space="preserve"> </w:t>
            </w:r>
            <w:r>
              <w:t>πραγματοποιήθηκε</w:t>
            </w:r>
            <w:r>
              <w:rPr>
                <w:spacing w:val="43"/>
              </w:rPr>
              <w:t xml:space="preserve"> </w:t>
            </w:r>
            <w:r>
              <w:t>στις</w:t>
            </w:r>
            <w:r>
              <w:rPr>
                <w:spacing w:val="39"/>
              </w:rPr>
              <w:t xml:space="preserve"> </w:t>
            </w:r>
            <w:r>
              <w:t>……../……../………….</w:t>
            </w:r>
          </w:p>
          <w:p w:rsidR="001C6696" w:rsidRDefault="00310B52">
            <w:pPr>
              <w:pStyle w:val="TableParagraph"/>
              <w:spacing w:before="134"/>
              <w:ind w:left="354"/>
            </w:pPr>
            <w:r>
              <w:t>και</w:t>
            </w:r>
            <w:r>
              <w:rPr>
                <w:spacing w:val="-5"/>
              </w:rPr>
              <w:t xml:space="preserve"> </w:t>
            </w:r>
            <w:r>
              <w:t>έδωσα</w:t>
            </w:r>
            <w:r>
              <w:rPr>
                <w:spacing w:val="-2"/>
              </w:rPr>
              <w:t xml:space="preserve"> </w:t>
            </w:r>
            <w:r>
              <w:t>αίμα</w:t>
            </w:r>
            <w:r w:rsidR="0058254C">
              <w:t>:</w:t>
            </w:r>
          </w:p>
          <w:p w:rsidR="001C6696" w:rsidRDefault="00310B52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</w:tabs>
              <w:spacing w:before="135" w:line="360" w:lineRule="auto"/>
              <w:ind w:right="198" w:hanging="252"/>
            </w:pPr>
            <w:r>
              <w:t>ανταποκρινόμενος</w:t>
            </w:r>
            <w:r>
              <w:rPr>
                <w:spacing w:val="4"/>
              </w:rPr>
              <w:t xml:space="preserve"> </w:t>
            </w:r>
            <w:r>
              <w:t>σε</w:t>
            </w:r>
            <w:r>
              <w:rPr>
                <w:spacing w:val="3"/>
              </w:rPr>
              <w:t xml:space="preserve"> </w:t>
            </w:r>
            <w:r>
              <w:t>πρόσκληση</w:t>
            </w:r>
            <w:r>
              <w:rPr>
                <w:spacing w:val="3"/>
              </w:rPr>
              <w:t xml:space="preserve"> </w:t>
            </w:r>
            <w:r>
              <w:t>για</w:t>
            </w:r>
            <w:r>
              <w:rPr>
                <w:spacing w:val="2"/>
              </w:rPr>
              <w:t xml:space="preserve"> </w:t>
            </w:r>
            <w:r>
              <w:t>κάλυψη</w:t>
            </w:r>
            <w:r>
              <w:rPr>
                <w:spacing w:val="2"/>
              </w:rPr>
              <w:t xml:space="preserve"> </w:t>
            </w:r>
            <w:r>
              <w:t>έκτακτης</w:t>
            </w:r>
            <w:r>
              <w:rPr>
                <w:spacing w:val="-46"/>
              </w:rPr>
              <w:t xml:space="preserve"> </w:t>
            </w:r>
            <w:r>
              <w:t>ανάγκης</w:t>
            </w:r>
          </w:p>
          <w:p w:rsidR="001C6696" w:rsidRDefault="00310B52">
            <w:pPr>
              <w:pStyle w:val="TableParagraph"/>
              <w:numPr>
                <w:ilvl w:val="0"/>
                <w:numId w:val="1"/>
              </w:numPr>
              <w:tabs>
                <w:tab w:val="left" w:pos="576"/>
              </w:tabs>
              <w:ind w:left="576" w:hanging="222"/>
            </w:pPr>
            <w:r>
              <w:t>συμμετέχοντας</w:t>
            </w:r>
            <w:r>
              <w:rPr>
                <w:spacing w:val="-6"/>
              </w:rPr>
              <w:t xml:space="preserve"> </w:t>
            </w:r>
            <w:r>
              <w:t>σε</w:t>
            </w:r>
            <w:r>
              <w:rPr>
                <w:spacing w:val="-5"/>
              </w:rPr>
              <w:t xml:space="preserve"> </w:t>
            </w:r>
            <w:r>
              <w:t>οργανωμένη</w:t>
            </w:r>
            <w:r>
              <w:rPr>
                <w:spacing w:val="-6"/>
              </w:rPr>
              <w:t xml:space="preserve"> </w:t>
            </w:r>
            <w:r>
              <w:t>ομαδική</w:t>
            </w:r>
            <w:r>
              <w:rPr>
                <w:spacing w:val="-5"/>
              </w:rPr>
              <w:t xml:space="preserve"> </w:t>
            </w:r>
            <w:r>
              <w:t>αιμοληψία</w:t>
            </w:r>
          </w:p>
          <w:p w:rsidR="001C6696" w:rsidRDefault="00310B52">
            <w:pPr>
              <w:pStyle w:val="TableParagraph"/>
              <w:numPr>
                <w:ilvl w:val="0"/>
                <w:numId w:val="1"/>
              </w:numPr>
              <w:tabs>
                <w:tab w:val="left" w:pos="576"/>
              </w:tabs>
              <w:spacing w:before="134" w:line="360" w:lineRule="auto"/>
              <w:ind w:right="248" w:hanging="252"/>
            </w:pPr>
            <w:r>
              <w:t>προσερχόμενος</w:t>
            </w:r>
            <w:r>
              <w:rPr>
                <w:spacing w:val="-3"/>
              </w:rPr>
              <w:t xml:space="preserve"> </w:t>
            </w:r>
            <w:r>
              <w:t>από</w:t>
            </w:r>
            <w:r>
              <w:rPr>
                <w:spacing w:val="-6"/>
              </w:rPr>
              <w:t xml:space="preserve"> </w:t>
            </w:r>
            <w:r>
              <w:t>δική</w:t>
            </w:r>
            <w:r>
              <w:rPr>
                <w:spacing w:val="-6"/>
              </w:rPr>
              <w:t xml:space="preserve"> </w:t>
            </w:r>
            <w:r>
              <w:t>μου</w:t>
            </w:r>
            <w:r>
              <w:rPr>
                <w:spacing w:val="-5"/>
              </w:rPr>
              <w:t xml:space="preserve"> </w:t>
            </w:r>
            <w:r>
              <w:t>πρωτοβουλία</w:t>
            </w:r>
            <w:r>
              <w:rPr>
                <w:spacing w:val="-4"/>
              </w:rPr>
              <w:t xml:space="preserve"> </w:t>
            </w:r>
            <w:r>
              <w:t>στο</w:t>
            </w:r>
            <w:r>
              <w:rPr>
                <w:spacing w:val="-7"/>
              </w:rPr>
              <w:t xml:space="preserve"> </w:t>
            </w:r>
            <w:r>
              <w:t>κέντρο</w:t>
            </w:r>
            <w:r>
              <w:rPr>
                <w:spacing w:val="-47"/>
              </w:rPr>
              <w:t xml:space="preserve"> </w:t>
            </w:r>
            <w:r>
              <w:t>αιμοληψίας</w:t>
            </w:r>
          </w:p>
          <w:p w:rsidR="001C6696" w:rsidRDefault="001C6696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1C6696" w:rsidRDefault="00310B52">
            <w:pPr>
              <w:pStyle w:val="TableParagraph"/>
              <w:tabs>
                <w:tab w:val="left" w:pos="1584"/>
                <w:tab w:val="left" w:pos="2665"/>
                <w:tab w:val="left" w:pos="3803"/>
                <w:tab w:val="left" w:pos="4352"/>
              </w:tabs>
              <w:spacing w:line="360" w:lineRule="auto"/>
              <w:ind w:left="354" w:right="197"/>
            </w:pPr>
            <w:r>
              <w:t>Συνημμένα</w:t>
            </w:r>
            <w:r>
              <w:tab/>
              <w:t>υποβάλω</w:t>
            </w:r>
            <w:r>
              <w:tab/>
              <w:t>βεβαίωση</w:t>
            </w:r>
            <w:r>
              <w:tab/>
              <w:t>του</w:t>
            </w:r>
            <w:r>
              <w:tab/>
            </w:r>
            <w:r>
              <w:rPr>
                <w:spacing w:val="-1"/>
              </w:rPr>
              <w:t>νοσηλευτικού</w:t>
            </w:r>
            <w:r>
              <w:rPr>
                <w:spacing w:val="-47"/>
              </w:rPr>
              <w:t xml:space="preserve"> </w:t>
            </w:r>
            <w:r>
              <w:t>ιδρύματος,</w:t>
            </w:r>
            <w:r>
              <w:rPr>
                <w:spacing w:val="-4"/>
              </w:rPr>
              <w:t xml:space="preserve"> </w:t>
            </w:r>
            <w:r>
              <w:t>στο</w:t>
            </w:r>
            <w:r>
              <w:rPr>
                <w:spacing w:val="-4"/>
              </w:rPr>
              <w:t xml:space="preserve"> </w:t>
            </w:r>
            <w:r>
              <w:t>οποίο</w:t>
            </w:r>
            <w:r>
              <w:rPr>
                <w:spacing w:val="-4"/>
              </w:rPr>
              <w:t xml:space="preserve"> </w:t>
            </w:r>
            <w:r>
              <w:t>πραγματοποιήθηκε</w:t>
            </w:r>
            <w:r>
              <w:rPr>
                <w:spacing w:val="-3"/>
              </w:rPr>
              <w:t xml:space="preserve"> </w:t>
            </w:r>
            <w:r>
              <w:t>η</w:t>
            </w:r>
            <w:r>
              <w:rPr>
                <w:spacing w:val="-4"/>
              </w:rPr>
              <w:t xml:space="preserve"> </w:t>
            </w:r>
            <w:r>
              <w:t>αιμοληψία.</w:t>
            </w:r>
          </w:p>
          <w:p w:rsidR="001C6696" w:rsidRDefault="001C6696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1C6696" w:rsidRDefault="00310B52">
            <w:pPr>
              <w:pStyle w:val="TableParagraph"/>
              <w:spacing w:before="1"/>
              <w:ind w:left="1561" w:right="1404"/>
              <w:jc w:val="center"/>
            </w:pPr>
            <w:r>
              <w:t>Ο/Η</w:t>
            </w:r>
            <w:r>
              <w:rPr>
                <w:spacing w:val="-6"/>
              </w:rPr>
              <w:t xml:space="preserve"> </w:t>
            </w:r>
            <w:r>
              <w:t>αιτών/αιτούσα</w:t>
            </w:r>
          </w:p>
          <w:p w:rsidR="001C6696" w:rsidRDefault="001C6696">
            <w:pPr>
              <w:pStyle w:val="TableParagraph"/>
              <w:rPr>
                <w:rFonts w:ascii="Times New Roman"/>
              </w:rPr>
            </w:pPr>
          </w:p>
          <w:p w:rsidR="001C6696" w:rsidRDefault="001C6696">
            <w:pPr>
              <w:pStyle w:val="TableParagraph"/>
              <w:rPr>
                <w:rFonts w:ascii="Times New Roman"/>
              </w:rPr>
            </w:pPr>
          </w:p>
          <w:p w:rsidR="001C6696" w:rsidRDefault="001C6696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1C6696" w:rsidRDefault="00310B52">
            <w:pPr>
              <w:pStyle w:val="TableParagraph"/>
              <w:ind w:left="1564" w:right="1404"/>
              <w:jc w:val="center"/>
              <w:rPr>
                <w:sz w:val="14"/>
              </w:rPr>
            </w:pPr>
            <w:r>
              <w:rPr>
                <w:sz w:val="14"/>
              </w:rPr>
              <w:t>Υπογραφή</w:t>
            </w:r>
          </w:p>
        </w:tc>
      </w:tr>
      <w:tr w:rsidR="001C6696">
        <w:trPr>
          <w:trHeight w:val="670"/>
        </w:trPr>
        <w:tc>
          <w:tcPr>
            <w:tcW w:w="45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6696" w:rsidRDefault="00310B52">
            <w:pPr>
              <w:pStyle w:val="TableParagraph"/>
              <w:spacing w:line="190" w:lineRule="exact"/>
              <w:ind w:left="109"/>
              <w:rPr>
                <w:sz w:val="16"/>
              </w:rPr>
            </w:pPr>
            <w:r>
              <w:rPr>
                <w:sz w:val="16"/>
              </w:rPr>
              <w:t>Πατρώνυμο</w:t>
            </w:r>
          </w:p>
        </w:tc>
        <w:tc>
          <w:tcPr>
            <w:tcW w:w="5802" w:type="dxa"/>
            <w:vMerge/>
            <w:tcBorders>
              <w:top w:val="nil"/>
            </w:tcBorders>
          </w:tcPr>
          <w:p w:rsidR="001C6696" w:rsidRDefault="001C6696">
            <w:pPr>
              <w:rPr>
                <w:sz w:val="2"/>
                <w:szCs w:val="2"/>
              </w:rPr>
            </w:pPr>
          </w:p>
        </w:tc>
      </w:tr>
      <w:tr w:rsidR="001C6696">
        <w:trPr>
          <w:trHeight w:val="670"/>
        </w:trPr>
        <w:tc>
          <w:tcPr>
            <w:tcW w:w="45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6696" w:rsidRDefault="00310B52">
            <w:pPr>
              <w:pStyle w:val="TableParagraph"/>
              <w:spacing w:line="190" w:lineRule="exact"/>
              <w:ind w:left="109"/>
              <w:rPr>
                <w:sz w:val="16"/>
              </w:rPr>
            </w:pPr>
            <w:r>
              <w:rPr>
                <w:sz w:val="16"/>
              </w:rPr>
              <w:t>Κλάδος</w:t>
            </w:r>
          </w:p>
        </w:tc>
        <w:tc>
          <w:tcPr>
            <w:tcW w:w="5802" w:type="dxa"/>
            <w:vMerge/>
            <w:tcBorders>
              <w:top w:val="nil"/>
            </w:tcBorders>
          </w:tcPr>
          <w:p w:rsidR="001C6696" w:rsidRDefault="001C6696">
            <w:pPr>
              <w:rPr>
                <w:sz w:val="2"/>
                <w:szCs w:val="2"/>
              </w:rPr>
            </w:pPr>
          </w:p>
        </w:tc>
      </w:tr>
      <w:tr w:rsidR="001C6696">
        <w:trPr>
          <w:trHeight w:val="670"/>
        </w:trPr>
        <w:tc>
          <w:tcPr>
            <w:tcW w:w="45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6696" w:rsidRDefault="00310B52">
            <w:pPr>
              <w:pStyle w:val="TableParagraph"/>
              <w:spacing w:line="190" w:lineRule="exact"/>
              <w:ind w:left="109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Μητρώου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ή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ΑΦΜ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για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αναπληρωτές</w:t>
            </w:r>
          </w:p>
        </w:tc>
        <w:tc>
          <w:tcPr>
            <w:tcW w:w="5802" w:type="dxa"/>
            <w:vMerge/>
            <w:tcBorders>
              <w:top w:val="nil"/>
            </w:tcBorders>
          </w:tcPr>
          <w:p w:rsidR="001C6696" w:rsidRDefault="001C6696">
            <w:pPr>
              <w:rPr>
                <w:sz w:val="2"/>
                <w:szCs w:val="2"/>
              </w:rPr>
            </w:pPr>
          </w:p>
        </w:tc>
      </w:tr>
      <w:tr w:rsidR="001C6696">
        <w:trPr>
          <w:trHeight w:val="670"/>
        </w:trPr>
        <w:tc>
          <w:tcPr>
            <w:tcW w:w="45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6696" w:rsidRDefault="00310B52">
            <w:pPr>
              <w:pStyle w:val="TableParagraph"/>
              <w:spacing w:line="190" w:lineRule="exact"/>
              <w:ind w:left="109"/>
              <w:rPr>
                <w:sz w:val="16"/>
              </w:rPr>
            </w:pPr>
            <w:r>
              <w:rPr>
                <w:sz w:val="16"/>
              </w:rPr>
              <w:t>Σχολείο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Οργανικής</w:t>
            </w:r>
          </w:p>
        </w:tc>
        <w:tc>
          <w:tcPr>
            <w:tcW w:w="5802" w:type="dxa"/>
            <w:vMerge/>
            <w:tcBorders>
              <w:top w:val="nil"/>
            </w:tcBorders>
          </w:tcPr>
          <w:p w:rsidR="001C6696" w:rsidRDefault="001C6696">
            <w:pPr>
              <w:rPr>
                <w:sz w:val="2"/>
                <w:szCs w:val="2"/>
              </w:rPr>
            </w:pPr>
          </w:p>
        </w:tc>
      </w:tr>
      <w:tr w:rsidR="001C6696">
        <w:trPr>
          <w:trHeight w:val="670"/>
        </w:trPr>
        <w:tc>
          <w:tcPr>
            <w:tcW w:w="45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6696" w:rsidRDefault="00310B52">
            <w:pPr>
              <w:pStyle w:val="TableParagraph"/>
              <w:spacing w:line="190" w:lineRule="exact"/>
              <w:ind w:left="109"/>
              <w:rPr>
                <w:sz w:val="16"/>
              </w:rPr>
            </w:pPr>
            <w:r>
              <w:rPr>
                <w:sz w:val="16"/>
              </w:rPr>
              <w:t>ΔΔΕ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Οργανικής</w:t>
            </w:r>
          </w:p>
        </w:tc>
        <w:tc>
          <w:tcPr>
            <w:tcW w:w="5802" w:type="dxa"/>
            <w:vMerge/>
            <w:tcBorders>
              <w:top w:val="nil"/>
            </w:tcBorders>
          </w:tcPr>
          <w:p w:rsidR="001C6696" w:rsidRDefault="001C6696">
            <w:pPr>
              <w:rPr>
                <w:sz w:val="2"/>
                <w:szCs w:val="2"/>
              </w:rPr>
            </w:pPr>
          </w:p>
        </w:tc>
      </w:tr>
      <w:tr w:rsidR="001C6696">
        <w:trPr>
          <w:trHeight w:val="670"/>
        </w:trPr>
        <w:tc>
          <w:tcPr>
            <w:tcW w:w="45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6696" w:rsidRDefault="00310B52">
            <w:pPr>
              <w:pStyle w:val="TableParagraph"/>
              <w:spacing w:line="190" w:lineRule="exact"/>
              <w:ind w:left="109"/>
              <w:rPr>
                <w:sz w:val="16"/>
              </w:rPr>
            </w:pPr>
            <w:r>
              <w:rPr>
                <w:sz w:val="16"/>
              </w:rPr>
              <w:t>Σχολείο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υπηρέτησης</w:t>
            </w:r>
          </w:p>
        </w:tc>
        <w:tc>
          <w:tcPr>
            <w:tcW w:w="5802" w:type="dxa"/>
            <w:vMerge/>
            <w:tcBorders>
              <w:top w:val="nil"/>
            </w:tcBorders>
          </w:tcPr>
          <w:p w:rsidR="001C6696" w:rsidRDefault="001C6696">
            <w:pPr>
              <w:rPr>
                <w:sz w:val="2"/>
                <w:szCs w:val="2"/>
              </w:rPr>
            </w:pPr>
          </w:p>
        </w:tc>
      </w:tr>
      <w:tr w:rsidR="001C6696">
        <w:trPr>
          <w:trHeight w:val="670"/>
        </w:trPr>
        <w:tc>
          <w:tcPr>
            <w:tcW w:w="45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6696" w:rsidRDefault="00310B52">
            <w:pPr>
              <w:pStyle w:val="TableParagraph"/>
              <w:spacing w:line="190" w:lineRule="exact"/>
              <w:ind w:left="109"/>
              <w:rPr>
                <w:sz w:val="16"/>
              </w:rPr>
            </w:pPr>
            <w:r>
              <w:rPr>
                <w:sz w:val="16"/>
              </w:rPr>
              <w:t>Διεύθυνση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κατοικίας</w:t>
            </w:r>
          </w:p>
        </w:tc>
        <w:tc>
          <w:tcPr>
            <w:tcW w:w="5802" w:type="dxa"/>
            <w:vMerge/>
            <w:tcBorders>
              <w:top w:val="nil"/>
            </w:tcBorders>
          </w:tcPr>
          <w:p w:rsidR="001C6696" w:rsidRDefault="001C6696">
            <w:pPr>
              <w:rPr>
                <w:sz w:val="2"/>
                <w:szCs w:val="2"/>
              </w:rPr>
            </w:pPr>
          </w:p>
        </w:tc>
      </w:tr>
      <w:tr w:rsidR="001C6696">
        <w:trPr>
          <w:trHeight w:val="670"/>
        </w:trPr>
        <w:tc>
          <w:tcPr>
            <w:tcW w:w="45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6696" w:rsidRDefault="00310B52">
            <w:pPr>
              <w:pStyle w:val="TableParagraph"/>
              <w:spacing w:line="190" w:lineRule="exact"/>
              <w:ind w:left="109"/>
              <w:rPr>
                <w:sz w:val="16"/>
              </w:rPr>
            </w:pPr>
            <w:r>
              <w:rPr>
                <w:sz w:val="16"/>
              </w:rPr>
              <w:t>ΤΚ/Πόλη</w:t>
            </w:r>
          </w:p>
        </w:tc>
        <w:tc>
          <w:tcPr>
            <w:tcW w:w="5802" w:type="dxa"/>
            <w:vMerge/>
            <w:tcBorders>
              <w:top w:val="nil"/>
            </w:tcBorders>
          </w:tcPr>
          <w:p w:rsidR="001C6696" w:rsidRDefault="001C6696">
            <w:pPr>
              <w:rPr>
                <w:sz w:val="2"/>
                <w:szCs w:val="2"/>
              </w:rPr>
            </w:pPr>
          </w:p>
        </w:tc>
      </w:tr>
      <w:tr w:rsidR="001C6696">
        <w:trPr>
          <w:trHeight w:val="670"/>
        </w:trPr>
        <w:tc>
          <w:tcPr>
            <w:tcW w:w="45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C6696" w:rsidRDefault="00310B52">
            <w:pPr>
              <w:pStyle w:val="TableParagraph"/>
              <w:spacing w:line="190" w:lineRule="exact"/>
              <w:ind w:left="109"/>
              <w:rPr>
                <w:sz w:val="16"/>
              </w:rPr>
            </w:pPr>
            <w:r>
              <w:rPr>
                <w:sz w:val="16"/>
              </w:rPr>
              <w:t>Σταθερό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τηλέφωνο</w:t>
            </w:r>
          </w:p>
        </w:tc>
        <w:tc>
          <w:tcPr>
            <w:tcW w:w="5802" w:type="dxa"/>
            <w:vMerge/>
            <w:tcBorders>
              <w:top w:val="nil"/>
            </w:tcBorders>
          </w:tcPr>
          <w:p w:rsidR="001C6696" w:rsidRDefault="001C6696">
            <w:pPr>
              <w:rPr>
                <w:sz w:val="2"/>
                <w:szCs w:val="2"/>
              </w:rPr>
            </w:pPr>
          </w:p>
        </w:tc>
      </w:tr>
      <w:tr w:rsidR="001C6696">
        <w:trPr>
          <w:trHeight w:val="936"/>
        </w:trPr>
        <w:tc>
          <w:tcPr>
            <w:tcW w:w="4528" w:type="dxa"/>
            <w:tcBorders>
              <w:top w:val="single" w:sz="4" w:space="0" w:color="7F7F7F"/>
            </w:tcBorders>
          </w:tcPr>
          <w:p w:rsidR="001C6696" w:rsidRDefault="00310B52">
            <w:pPr>
              <w:pStyle w:val="TableParagraph"/>
              <w:spacing w:line="190" w:lineRule="exact"/>
              <w:ind w:left="114"/>
              <w:rPr>
                <w:sz w:val="16"/>
              </w:rPr>
            </w:pPr>
            <w:r>
              <w:rPr>
                <w:sz w:val="16"/>
              </w:rPr>
              <w:t>Κινητό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τηλέφωνο</w:t>
            </w:r>
          </w:p>
        </w:tc>
        <w:tc>
          <w:tcPr>
            <w:tcW w:w="5802" w:type="dxa"/>
          </w:tcPr>
          <w:p w:rsidR="001C6696" w:rsidRDefault="001C66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C6696">
        <w:trPr>
          <w:trHeight w:val="1802"/>
        </w:trPr>
        <w:tc>
          <w:tcPr>
            <w:tcW w:w="10330" w:type="dxa"/>
            <w:gridSpan w:val="2"/>
          </w:tcPr>
          <w:p w:rsidR="001C6696" w:rsidRDefault="001C6696">
            <w:pPr>
              <w:pStyle w:val="TableParagraph"/>
              <w:rPr>
                <w:rFonts w:ascii="Times New Roman"/>
                <w:sz w:val="24"/>
              </w:rPr>
            </w:pPr>
          </w:p>
          <w:p w:rsidR="001C6696" w:rsidRDefault="001C6696">
            <w:pPr>
              <w:pStyle w:val="TableParagraph"/>
              <w:rPr>
                <w:rFonts w:ascii="Times New Roman"/>
                <w:sz w:val="24"/>
              </w:rPr>
            </w:pPr>
          </w:p>
          <w:p w:rsidR="001C6696" w:rsidRDefault="00310B52">
            <w:pPr>
              <w:pStyle w:val="TableParagraph"/>
              <w:spacing w:before="139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ΘΕΜΑ: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Χορήγηση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ειδικής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άδειας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…….…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ημερ</w:t>
            </w:r>
            <w:proofErr w:type="spellEnd"/>
            <w:r>
              <w:rPr>
                <w:b/>
                <w:sz w:val="24"/>
              </w:rPr>
              <w:t xml:space="preserve">……. </w:t>
            </w:r>
            <w:r>
              <w:rPr>
                <w:b/>
                <w:sz w:val="24"/>
              </w:rPr>
              <w:t>λόγω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αιμοδοσίας</w:t>
            </w:r>
          </w:p>
          <w:p w:rsidR="001C6696" w:rsidRDefault="001C6696">
            <w:pPr>
              <w:pStyle w:val="TableParagraph"/>
              <w:rPr>
                <w:rFonts w:ascii="Times New Roman"/>
                <w:sz w:val="24"/>
              </w:rPr>
            </w:pPr>
          </w:p>
          <w:p w:rsidR="001C6696" w:rsidRDefault="001C6696">
            <w:pPr>
              <w:pStyle w:val="TableParagraph"/>
              <w:spacing w:before="8"/>
              <w:rPr>
                <w:rFonts w:ascii="Times New Roman"/>
                <w:sz w:val="23"/>
              </w:rPr>
            </w:pPr>
          </w:p>
          <w:p w:rsidR="001C6696" w:rsidRDefault="00310B52">
            <w:pPr>
              <w:pStyle w:val="TableParagraph"/>
              <w:spacing w:line="249" w:lineRule="exact"/>
              <w:ind w:left="114"/>
            </w:pPr>
            <w:r>
              <w:t>Ημερομηνία</w:t>
            </w:r>
            <w:r>
              <w:rPr>
                <w:spacing w:val="-8"/>
              </w:rPr>
              <w:t xml:space="preserve"> </w:t>
            </w:r>
            <w:r>
              <w:t>:</w:t>
            </w:r>
            <w:r>
              <w:rPr>
                <w:spacing w:val="-9"/>
              </w:rPr>
              <w:t xml:space="preserve"> </w:t>
            </w:r>
            <w:r>
              <w:t>…………………………,</w:t>
            </w:r>
            <w:r>
              <w:rPr>
                <w:spacing w:val="-9"/>
              </w:rPr>
              <w:t xml:space="preserve"> </w:t>
            </w:r>
            <w:r>
              <w:t>………/………../……………….</w:t>
            </w:r>
          </w:p>
        </w:tc>
      </w:tr>
    </w:tbl>
    <w:p w:rsidR="001C6696" w:rsidRDefault="00310B52">
      <w:pPr>
        <w:pStyle w:val="BodyText"/>
        <w:rPr>
          <w:rFonts w:ascii="Times New Roman"/>
          <w:sz w:val="20"/>
        </w:rPr>
      </w:pPr>
      <w:r>
        <w:pict>
          <v:shape id="_x0000_s1027" style="position:absolute;margin-left:41.5pt;margin-top:159.1pt;width:226.9pt;height:17.5pt;z-index:-15797248;mso-position-horizontal-relative:page;mso-position-vertical-relative:page" coordorigin="830,3182" coordsize="4538,350" path="m5368,3182r-10,l5358,3522r-4518,l840,3182r-10,l830,3522r,10l840,3532r4518,l5368,3532r,-10l5368,3182xe" fillcolor="#7f7f7f" stroked="f">
            <v:path arrowok="t"/>
            <w10:wrap anchorx="page" anchory="page"/>
          </v:shape>
        </w:pict>
      </w:r>
    </w:p>
    <w:p w:rsidR="001C6696" w:rsidRDefault="001C6696">
      <w:pPr>
        <w:pStyle w:val="BodyText"/>
        <w:rPr>
          <w:rFonts w:ascii="Times New Roman"/>
          <w:sz w:val="20"/>
        </w:rPr>
      </w:pPr>
    </w:p>
    <w:p w:rsidR="001C6696" w:rsidRDefault="001C6696">
      <w:pPr>
        <w:pStyle w:val="BodyText"/>
        <w:rPr>
          <w:rFonts w:ascii="Times New Roman"/>
          <w:sz w:val="20"/>
        </w:rPr>
      </w:pPr>
    </w:p>
    <w:p w:rsidR="001C6696" w:rsidRDefault="001C6696">
      <w:pPr>
        <w:pStyle w:val="BodyText"/>
        <w:rPr>
          <w:rFonts w:ascii="Times New Roman"/>
          <w:sz w:val="20"/>
        </w:rPr>
      </w:pPr>
    </w:p>
    <w:p w:rsidR="001C6696" w:rsidRDefault="00310B52">
      <w:pPr>
        <w:pStyle w:val="BodyText"/>
        <w:spacing w:before="8"/>
        <w:rPr>
          <w:rFonts w:ascii="Times New Roman"/>
          <w:sz w:val="18"/>
        </w:rPr>
      </w:pPr>
      <w:r>
        <w:pict>
          <v:rect id="_x0000_s1026" style="position:absolute;margin-left:52.5pt;margin-top:12.7pt;width:122.6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1C6696" w:rsidRDefault="00310B52">
      <w:pPr>
        <w:pStyle w:val="BodyText"/>
        <w:spacing w:before="62" w:line="360" w:lineRule="auto"/>
        <w:ind w:left="512" w:right="422" w:hanging="180"/>
        <w:jc w:val="both"/>
      </w:pP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  <w:spacing w:val="1"/>
        </w:rPr>
        <w:t xml:space="preserve"> </w:t>
      </w:r>
      <w:bookmarkStart w:id="0" w:name="_bookmark0"/>
      <w:bookmarkEnd w:id="0"/>
      <w:r>
        <w:rPr>
          <w:rFonts w:ascii="Times New Roman" w:hAnsi="Times New Roman"/>
          <w:spacing w:val="1"/>
        </w:rPr>
        <w:t xml:space="preserve">  </w:t>
      </w:r>
      <w:bookmarkStart w:id="1" w:name="_GoBack"/>
      <w:bookmarkEnd w:id="1"/>
      <w:r>
        <w:t xml:space="preserve">Ο εκπαιδευτικός που ανταποκρίνεται σε </w:t>
      </w:r>
      <w:r>
        <w:rPr>
          <w:b/>
        </w:rPr>
        <w:t xml:space="preserve">πρόσκληση από υπηρεσία αιμοληψίας </w:t>
      </w:r>
      <w:r>
        <w:t>για κάλυψη έκτακτης ανάγκης, καθώς και ο εκπαιδευτικός που</w:t>
      </w:r>
      <w:r>
        <w:rPr>
          <w:spacing w:val="1"/>
        </w:rPr>
        <w:t xml:space="preserve"> </w:t>
      </w:r>
      <w:r>
        <w:t xml:space="preserve">μετέχει σε </w:t>
      </w:r>
      <w:r>
        <w:rPr>
          <w:b/>
        </w:rPr>
        <w:t>οργανωμένη ομαδική αιμοληψία</w:t>
      </w:r>
      <w:r>
        <w:t xml:space="preserve">, δικαιούται ειδική άδεια απουσίας, με πλήρεις αποδοχές, </w:t>
      </w:r>
      <w:r>
        <w:rPr>
          <w:b/>
        </w:rPr>
        <w:t xml:space="preserve">δύο (2) </w:t>
      </w:r>
      <w:r>
        <w:t>ημερών (παράγραφος 5 του</w:t>
      </w:r>
      <w:r>
        <w:rPr>
          <w:spacing w:val="1"/>
        </w:rPr>
        <w:t xml:space="preserve"> </w:t>
      </w:r>
      <w:r>
        <w:t xml:space="preserve">άρθρου 50 του Υ.Κ.). Οι δύο αυτές ημέρες άδειας χορηγούνται </w:t>
      </w:r>
      <w:r>
        <w:rPr>
          <w:b/>
        </w:rPr>
        <w:t>πέραν τη</w:t>
      </w:r>
      <w:r>
        <w:rPr>
          <w:b/>
        </w:rPr>
        <w:t xml:space="preserve">ς ημέρας αιμοδοσίας </w:t>
      </w:r>
      <w:r>
        <w:t>και μπορούν να ληφθούν είτε συνεχόμενα με το</w:t>
      </w:r>
      <w:r>
        <w:rPr>
          <w:spacing w:val="1"/>
        </w:rPr>
        <w:t xml:space="preserve"> </w:t>
      </w:r>
      <w:r>
        <w:t>χρόνο της αιμοδοσίας ή οποτεδήποτε μέσα στο ίδιο ημερολογιακό έτος. Σε κάθε περίπτωση δεν μεταφέρονται στο επόμενο ημερολογιακό έτος.</w:t>
      </w:r>
      <w:r>
        <w:rPr>
          <w:spacing w:val="1"/>
        </w:rPr>
        <w:t xml:space="preserve"> </w:t>
      </w:r>
      <w:r>
        <w:t>Επίσης, την εν λόγω άδεια τη δικαιούται και ο εκπαιδευτικ</w:t>
      </w:r>
      <w:r>
        <w:t>ός που προσέρχεται σε οιοδήποτε κέντρο αιμοληψίας από δική του πρωτοβουλία, για</w:t>
      </w:r>
      <w:r>
        <w:rPr>
          <w:spacing w:val="1"/>
        </w:rPr>
        <w:t xml:space="preserve"> </w:t>
      </w:r>
      <w:r>
        <w:t xml:space="preserve">να προσφέρει αίμα. Στην περίπτωση αυτή οφείλει να προσκομίσει σχετική </w:t>
      </w:r>
      <w:r>
        <w:rPr>
          <w:b/>
        </w:rPr>
        <w:t>βεβαίωση του νοσηλευτικού ιδρύματος</w:t>
      </w:r>
      <w:r>
        <w:t>, στο οποίο πραγματοποιήθηκε</w:t>
      </w:r>
      <w:r>
        <w:rPr>
          <w:spacing w:val="-34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αιμοληψία. Σημειώνεται</w:t>
      </w:r>
      <w:r>
        <w:rPr>
          <w:spacing w:val="-1"/>
        </w:rPr>
        <w:t xml:space="preserve"> </w:t>
      </w:r>
      <w:r>
        <w:t>ότι η</w:t>
      </w:r>
      <w:r>
        <w:rPr>
          <w:spacing w:val="-1"/>
        </w:rPr>
        <w:t xml:space="preserve"> </w:t>
      </w:r>
      <w:r>
        <w:t>άδεια</w:t>
      </w:r>
      <w:r>
        <w:rPr>
          <w:spacing w:val="-1"/>
        </w:rPr>
        <w:t xml:space="preserve"> </w:t>
      </w:r>
      <w:r>
        <w:t>αυτή</w:t>
      </w:r>
      <w:r>
        <w:rPr>
          <w:spacing w:val="1"/>
        </w:rPr>
        <w:t xml:space="preserve"> </w:t>
      </w:r>
      <w:r>
        <w:t>χορηγείται και</w:t>
      </w:r>
      <w:r>
        <w:rPr>
          <w:spacing w:val="1"/>
        </w:rPr>
        <w:t xml:space="preserve"> </w:t>
      </w:r>
      <w:r>
        <w:t>στην</w:t>
      </w:r>
      <w:r>
        <w:rPr>
          <w:spacing w:val="-2"/>
        </w:rPr>
        <w:t xml:space="preserve"> </w:t>
      </w:r>
      <w:r>
        <w:t>περίπτωση</w:t>
      </w:r>
      <w:r>
        <w:rPr>
          <w:spacing w:val="-1"/>
        </w:rPr>
        <w:t xml:space="preserve"> </w:t>
      </w:r>
      <w:r>
        <w:t>λήψης αιμοπεταλίων.</w:t>
      </w:r>
    </w:p>
    <w:sectPr w:rsidR="001C6696">
      <w:type w:val="continuous"/>
      <w:pgSz w:w="11900" w:h="16840"/>
      <w:pgMar w:top="1100" w:right="6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414D8"/>
    <w:multiLevelType w:val="hybridMultilevel"/>
    <w:tmpl w:val="98D6AE46"/>
    <w:lvl w:ilvl="0" w:tplc="4936024E">
      <w:numFmt w:val="bullet"/>
      <w:lvlText w:val="□"/>
      <w:lvlJc w:val="left"/>
      <w:pPr>
        <w:ind w:left="606" w:hanging="232"/>
      </w:pPr>
      <w:rPr>
        <w:rFonts w:ascii="Times New Roman" w:eastAsia="Times New Roman" w:hAnsi="Times New Roman" w:cs="Times New Roman" w:hint="default"/>
        <w:w w:val="89"/>
        <w:sz w:val="20"/>
        <w:szCs w:val="20"/>
        <w:lang w:val="el-GR" w:eastAsia="en-US" w:bidi="ar-SA"/>
      </w:rPr>
    </w:lvl>
    <w:lvl w:ilvl="1" w:tplc="D2824420">
      <w:numFmt w:val="bullet"/>
      <w:lvlText w:val="•"/>
      <w:lvlJc w:val="left"/>
      <w:pPr>
        <w:ind w:left="1120" w:hanging="232"/>
      </w:pPr>
      <w:rPr>
        <w:rFonts w:hint="default"/>
        <w:lang w:val="el-GR" w:eastAsia="en-US" w:bidi="ar-SA"/>
      </w:rPr>
    </w:lvl>
    <w:lvl w:ilvl="2" w:tplc="117E930A">
      <w:numFmt w:val="bullet"/>
      <w:lvlText w:val="•"/>
      <w:lvlJc w:val="left"/>
      <w:pPr>
        <w:ind w:left="1640" w:hanging="232"/>
      </w:pPr>
      <w:rPr>
        <w:rFonts w:hint="default"/>
        <w:lang w:val="el-GR" w:eastAsia="en-US" w:bidi="ar-SA"/>
      </w:rPr>
    </w:lvl>
    <w:lvl w:ilvl="3" w:tplc="6E52A190">
      <w:numFmt w:val="bullet"/>
      <w:lvlText w:val="•"/>
      <w:lvlJc w:val="left"/>
      <w:pPr>
        <w:ind w:left="2160" w:hanging="232"/>
      </w:pPr>
      <w:rPr>
        <w:rFonts w:hint="default"/>
        <w:lang w:val="el-GR" w:eastAsia="en-US" w:bidi="ar-SA"/>
      </w:rPr>
    </w:lvl>
    <w:lvl w:ilvl="4" w:tplc="BF2E0284">
      <w:numFmt w:val="bullet"/>
      <w:lvlText w:val="•"/>
      <w:lvlJc w:val="left"/>
      <w:pPr>
        <w:ind w:left="2680" w:hanging="232"/>
      </w:pPr>
      <w:rPr>
        <w:rFonts w:hint="default"/>
        <w:lang w:val="el-GR" w:eastAsia="en-US" w:bidi="ar-SA"/>
      </w:rPr>
    </w:lvl>
    <w:lvl w:ilvl="5" w:tplc="D4648A58">
      <w:numFmt w:val="bullet"/>
      <w:lvlText w:val="•"/>
      <w:lvlJc w:val="left"/>
      <w:pPr>
        <w:ind w:left="3201" w:hanging="232"/>
      </w:pPr>
      <w:rPr>
        <w:rFonts w:hint="default"/>
        <w:lang w:val="el-GR" w:eastAsia="en-US" w:bidi="ar-SA"/>
      </w:rPr>
    </w:lvl>
    <w:lvl w:ilvl="6" w:tplc="FE3616D8">
      <w:numFmt w:val="bullet"/>
      <w:lvlText w:val="•"/>
      <w:lvlJc w:val="left"/>
      <w:pPr>
        <w:ind w:left="3721" w:hanging="232"/>
      </w:pPr>
      <w:rPr>
        <w:rFonts w:hint="default"/>
        <w:lang w:val="el-GR" w:eastAsia="en-US" w:bidi="ar-SA"/>
      </w:rPr>
    </w:lvl>
    <w:lvl w:ilvl="7" w:tplc="CEF04850">
      <w:numFmt w:val="bullet"/>
      <w:lvlText w:val="•"/>
      <w:lvlJc w:val="left"/>
      <w:pPr>
        <w:ind w:left="4241" w:hanging="232"/>
      </w:pPr>
      <w:rPr>
        <w:rFonts w:hint="default"/>
        <w:lang w:val="el-GR" w:eastAsia="en-US" w:bidi="ar-SA"/>
      </w:rPr>
    </w:lvl>
    <w:lvl w:ilvl="8" w:tplc="84EAA4F8">
      <w:numFmt w:val="bullet"/>
      <w:lvlText w:val="•"/>
      <w:lvlJc w:val="left"/>
      <w:pPr>
        <w:ind w:left="4761" w:hanging="232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C6696"/>
    <w:rsid w:val="001C6696"/>
    <w:rsid w:val="00310B52"/>
    <w:rsid w:val="0058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Αίτηση για αιμοδοτική άδεια</vt:lpstr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για αιμοδοτική άδεια</dc:title>
  <dc:subject>Άδειες</dc:subject>
  <dc:creator>ΔΔΕ Φλώρινας</dc:creator>
  <cp:lastModifiedBy>user</cp:lastModifiedBy>
  <cp:revision>2</cp:revision>
  <dcterms:created xsi:type="dcterms:W3CDTF">2021-12-14T07:06:00Z</dcterms:created>
  <dcterms:modified xsi:type="dcterms:W3CDTF">2021-12-14T07:06:00Z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2013-05-12T00:00:00Z</vt:filetime>
  </property>
  <property fmtid="{D5CDD505-2E9C-101B-9397-08002B2CF9AE}" pid="3" name="Creator">
    <vt:lpwstr>Τόνας Ζαχαρίας</vt:lpwstr>
  </property>
  <property fmtid="{D5CDD505-2E9C-101B-9397-08002B2CF9AE}" pid="4" name="LastSaved">
    <vt:filetime>2021-12-14T00:00:00Z</vt:filetime>
  </property>
</Properties>
</file>