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475"/>
        <w:gridCol w:w="3051"/>
      </w:tblGrid>
      <w:tr w:rsidR="00AD6D75" w:rsidRPr="00CD7C48" w14:paraId="4BC83EA5" w14:textId="77777777" w:rsidTr="00CD7C48">
        <w:trPr>
          <w:trHeight w:val="977"/>
        </w:trPr>
        <w:tc>
          <w:tcPr>
            <w:tcW w:w="6714" w:type="dxa"/>
          </w:tcPr>
          <w:p w14:paraId="25D9864B" w14:textId="77777777" w:rsidR="00AD6D75" w:rsidRPr="00CD7C48" w:rsidRDefault="00AD6D75" w:rsidP="00CD7C48">
            <w:pPr>
              <w:spacing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7C48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D7C48">
              <w:rPr>
                <w:b/>
                <w:sz w:val="22"/>
              </w:rPr>
              <w:t xml:space="preserve">          </w:t>
            </w:r>
            <w:r w:rsidRPr="00CD7C48">
              <w:rPr>
                <w:b/>
                <w:sz w:val="22"/>
              </w:rPr>
              <w:object w:dxaOrig="1389" w:dyaOrig="1164" w14:anchorId="22B5C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pt;height:53.45pt" o:ole="" fillcolor="window">
                  <v:imagedata r:id="rId6" o:title=""/>
                </v:shape>
                <o:OLEObject Type="Embed" ProgID="Word.Picture.8" ShapeID="_x0000_i1025" DrawAspect="Content" ObjectID="_1699305806" r:id="rId7"/>
              </w:object>
            </w:r>
          </w:p>
        </w:tc>
        <w:tc>
          <w:tcPr>
            <w:tcW w:w="3141" w:type="dxa"/>
            <w:vAlign w:val="center"/>
          </w:tcPr>
          <w:p w14:paraId="2501A94A" w14:textId="77777777" w:rsidR="00AD6D75" w:rsidRPr="00CD7C48" w:rsidRDefault="00AD6D75" w:rsidP="00CD7C48">
            <w:pPr>
              <w:spacing w:after="4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7C48">
              <w:rPr>
                <w:b/>
                <w:sz w:val="28"/>
              </w:rPr>
              <w:t xml:space="preserve">ΕΝΤΥΠΟ - </w:t>
            </w:r>
            <w:r w:rsidRPr="00CD7C48">
              <w:rPr>
                <w:b/>
                <w:sz w:val="28"/>
                <w:lang w:val="en-US"/>
              </w:rPr>
              <w:t>12</w:t>
            </w:r>
          </w:p>
        </w:tc>
      </w:tr>
      <w:tr w:rsidR="00AD6D75" w:rsidRPr="00CD7C48" w14:paraId="12774045" w14:textId="77777777" w:rsidTr="00CD7C48">
        <w:trPr>
          <w:trHeight w:val="1380"/>
        </w:trPr>
        <w:tc>
          <w:tcPr>
            <w:tcW w:w="6714" w:type="dxa"/>
          </w:tcPr>
          <w:p w14:paraId="5C1813B6" w14:textId="77777777" w:rsidR="00AD6D75" w:rsidRPr="00CD7C48" w:rsidRDefault="00AD6D75" w:rsidP="00543A3D">
            <w:pPr>
              <w:rPr>
                <w:rFonts w:ascii="Arial Narrow" w:hAnsi="Arial Narrow" w:cs="Arial"/>
                <w:b/>
                <w:spacing w:val="20"/>
              </w:rPr>
            </w:pPr>
            <w:r w:rsidRPr="00CD7C48">
              <w:rPr>
                <w:rFonts w:ascii="Arial Narrow" w:hAnsi="Arial Narrow" w:cs="Arial"/>
                <w:b/>
                <w:spacing w:val="20"/>
                <w:szCs w:val="24"/>
              </w:rPr>
              <w:t>ΕΛΛΗΝΙΚΗ ΔΗΜΟΚΡΑΤΙΑ</w:t>
            </w:r>
          </w:p>
          <w:p w14:paraId="22B909CE" w14:textId="77777777" w:rsidR="00AD6D75" w:rsidRPr="00CD7C48" w:rsidRDefault="00AD6D75" w:rsidP="00543A3D">
            <w:pPr>
              <w:rPr>
                <w:rFonts w:ascii="Arial Narrow" w:hAnsi="Arial Narrow" w:cs="Arial"/>
                <w:b/>
                <w:spacing w:val="20"/>
              </w:rPr>
            </w:pPr>
            <w:r w:rsidRPr="00CD7C48">
              <w:rPr>
                <w:rFonts w:ascii="Arial Narrow" w:hAnsi="Arial Narrow" w:cs="Arial"/>
                <w:b/>
                <w:spacing w:val="20"/>
                <w:szCs w:val="24"/>
              </w:rPr>
              <w:t>ΥΠΟΥΡΓΕΙΟ ΟΙΚΟΝΟΜΙΚΩΝ</w:t>
            </w:r>
          </w:p>
          <w:p w14:paraId="2FB9F1C3" w14:textId="77777777" w:rsidR="00AD6D75" w:rsidRPr="00CD7C48" w:rsidRDefault="00AD6D75" w:rsidP="00543A3D">
            <w:pPr>
              <w:rPr>
                <w:rFonts w:ascii="Arial Narrow" w:eastAsia="Arial Unicode MS" w:hAnsi="Arial Narrow" w:cs="Arial"/>
                <w:b/>
              </w:rPr>
            </w:pPr>
            <w:r w:rsidRPr="00CD7C48">
              <w:rPr>
                <w:rFonts w:ascii="Arial Narrow" w:eastAsia="Arial Unicode MS" w:hAnsi="Arial Narrow" w:cs="Arial"/>
                <w:b/>
              </w:rPr>
              <w:t xml:space="preserve">ΓΕΝΙΚΗ </w:t>
            </w:r>
            <w:r w:rsidRPr="00CD7C48">
              <w:rPr>
                <w:rFonts w:ascii="Arial Narrow" w:eastAsia="Arial Unicode MS" w:hAnsi="Arial Narrow" w:cs="Arial"/>
                <w:b/>
                <w:szCs w:val="24"/>
              </w:rPr>
              <w:t>ΓΡΑΜΜΑΤΕΙΑ ΔΗΜΟΣΙΟΝΟΜΙΚΗΣ ΠΟΛΙΤΙΚΗΣ</w:t>
            </w:r>
          </w:p>
          <w:p w14:paraId="0B7C9C16" w14:textId="77777777" w:rsidR="00AD6D75" w:rsidRPr="00CD7C48" w:rsidRDefault="00AD6D75" w:rsidP="00543A3D">
            <w:pPr>
              <w:rPr>
                <w:rFonts w:ascii="Arial Narrow" w:eastAsia="Arial Unicode MS" w:hAnsi="Arial Narrow" w:cs="Arial"/>
                <w:b/>
                <w:spacing w:val="20"/>
              </w:rPr>
            </w:pPr>
            <w:r w:rsidRPr="00CD7C48">
              <w:rPr>
                <w:rFonts w:ascii="Arial Narrow" w:eastAsia="Arial Unicode MS" w:hAnsi="Arial Narrow" w:cs="Arial"/>
                <w:b/>
                <w:spacing w:val="20"/>
                <w:szCs w:val="24"/>
              </w:rPr>
              <w:t>ΓΕΝΙΚΟ ΛΟΓΙΣΤΗΡΙΟ ΤΟΥ ΚΡΑΤΟΥΣ</w:t>
            </w:r>
          </w:p>
          <w:p w14:paraId="467CAE17" w14:textId="77777777" w:rsidR="00AD6D75" w:rsidRPr="00CD7C48" w:rsidRDefault="00AD6D75" w:rsidP="00543A3D">
            <w:pPr>
              <w:rPr>
                <w:rFonts w:ascii="Arial Narrow" w:hAnsi="Arial Narrow" w:cs="Arial"/>
                <w:b/>
                <w:spacing w:val="20"/>
              </w:rPr>
            </w:pPr>
            <w:r w:rsidRPr="00CD7C48">
              <w:rPr>
                <w:rFonts w:ascii="Arial Narrow" w:eastAsia="Arial Unicode MS" w:hAnsi="Arial Narrow" w:cs="Arial"/>
                <w:b/>
                <w:spacing w:val="20"/>
                <w:szCs w:val="24"/>
              </w:rPr>
              <w:t>ΓΕΝΙΚΗ ΔΙΕΥΘΥΝΣΗ ΣΥΝΤΑΞΕΩΝ</w:t>
            </w:r>
          </w:p>
        </w:tc>
        <w:tc>
          <w:tcPr>
            <w:tcW w:w="3141" w:type="dxa"/>
          </w:tcPr>
          <w:p w14:paraId="382F87BD" w14:textId="77777777" w:rsidR="00AD6D75" w:rsidRPr="00CD7C48" w:rsidRDefault="00AD6D75" w:rsidP="00543A3D">
            <w:pPr>
              <w:rPr>
                <w:rFonts w:ascii="Arial Narrow" w:hAnsi="Arial Narrow" w:cs="Arial"/>
                <w:b/>
                <w:spacing w:val="20"/>
              </w:rPr>
            </w:pPr>
          </w:p>
        </w:tc>
      </w:tr>
    </w:tbl>
    <w:p w14:paraId="03E94C0B" w14:textId="77777777" w:rsidR="000F3B37" w:rsidRDefault="000F3B37">
      <w:pPr>
        <w:widowControl w:val="0"/>
        <w:jc w:val="both"/>
      </w:pPr>
      <w:r>
        <w:tab/>
      </w:r>
      <w:r>
        <w:tab/>
      </w:r>
      <w:r>
        <w:tab/>
      </w:r>
      <w:r>
        <w:tab/>
      </w:r>
    </w:p>
    <w:p w14:paraId="28170595" w14:textId="77777777" w:rsidR="000F3B37" w:rsidRPr="00B92BA4" w:rsidRDefault="000F3B37" w:rsidP="00AD6D75">
      <w:pPr>
        <w:widowControl w:val="0"/>
        <w:jc w:val="both"/>
      </w:pPr>
    </w:p>
    <w:p w14:paraId="163DF8D4" w14:textId="77777777" w:rsidR="000F3B37" w:rsidRDefault="000F3B37" w:rsidP="00AD6D75">
      <w:pPr>
        <w:widowControl w:val="0"/>
        <w:tabs>
          <w:tab w:val="left" w:pos="5387"/>
        </w:tabs>
        <w:jc w:val="both"/>
        <w:rPr>
          <w:b/>
        </w:rPr>
      </w:pPr>
      <w:r>
        <w:rPr>
          <w:b/>
          <w:sz w:val="26"/>
        </w:rPr>
        <w:t xml:space="preserve"> </w:t>
      </w:r>
      <w:r w:rsidR="002705AE">
        <w:rPr>
          <w:b/>
          <w:sz w:val="26"/>
        </w:rPr>
        <w:t xml:space="preserve">               </w:t>
      </w:r>
      <w:r>
        <w:rPr>
          <w:b/>
          <w:sz w:val="26"/>
        </w:rPr>
        <w:t xml:space="preserve">Α Ι Τ Η Σ Η </w:t>
      </w:r>
      <w:r w:rsidR="002705AE">
        <w:rPr>
          <w:sz w:val="26"/>
        </w:rPr>
        <w:tab/>
      </w:r>
      <w:r>
        <w:rPr>
          <w:b/>
        </w:rPr>
        <w:t>Π Ρ Ο Σ</w:t>
      </w:r>
    </w:p>
    <w:p w14:paraId="627F8C5E" w14:textId="77777777" w:rsidR="000F3B37" w:rsidRDefault="000F3B37" w:rsidP="00AD6D75">
      <w:pPr>
        <w:widowControl w:val="0"/>
        <w:tabs>
          <w:tab w:val="left" w:pos="5387"/>
        </w:tabs>
        <w:ind w:right="-397"/>
        <w:jc w:val="both"/>
      </w:pPr>
      <w:r>
        <w:rPr>
          <w:b/>
          <w:sz w:val="26"/>
        </w:rPr>
        <w:t>Για αναγνώριση ως συντάξιμου</w:t>
      </w:r>
      <w:r>
        <w:tab/>
        <w:t>ΓΕΝΙΚΟ ΛΟΓΙΣΤΗΡΙΟ ΤΟΥ ΚΡΑΤΟΥΣ</w:t>
      </w:r>
    </w:p>
    <w:p w14:paraId="5238EA8F" w14:textId="77777777" w:rsidR="002705AE" w:rsidRDefault="000F3B37" w:rsidP="00AD6D75">
      <w:pPr>
        <w:widowControl w:val="0"/>
        <w:tabs>
          <w:tab w:val="left" w:pos="5387"/>
        </w:tabs>
        <w:ind w:right="-397"/>
        <w:jc w:val="both"/>
        <w:rPr>
          <w:b/>
        </w:rPr>
      </w:pPr>
      <w:r>
        <w:rPr>
          <w:b/>
          <w:sz w:val="26"/>
        </w:rPr>
        <w:t xml:space="preserve">χρόνου </w:t>
      </w:r>
      <w:r w:rsidR="00BB0042">
        <w:rPr>
          <w:b/>
          <w:sz w:val="26"/>
        </w:rPr>
        <w:t>στρατιωτικής θητείας.</w:t>
      </w:r>
      <w:r>
        <w:tab/>
        <w:t xml:space="preserve">ΔΙΕΥΘΥΝΣΗ </w:t>
      </w:r>
      <w:r w:rsidR="00BB0042">
        <w:t>(α)</w:t>
      </w:r>
      <w:r>
        <w:t xml:space="preserve"> </w:t>
      </w:r>
      <w:r w:rsidR="002705AE">
        <w:rPr>
          <w:b/>
        </w:rPr>
        <w:tab/>
      </w:r>
    </w:p>
    <w:p w14:paraId="6C8B45D1" w14:textId="77777777" w:rsidR="000F3B37" w:rsidRDefault="002705AE" w:rsidP="00AD6D75">
      <w:pPr>
        <w:widowControl w:val="0"/>
        <w:tabs>
          <w:tab w:val="left" w:pos="5387"/>
        </w:tabs>
        <w:ind w:right="-397"/>
        <w:jc w:val="both"/>
      </w:pPr>
      <w:r>
        <w:rPr>
          <w:b/>
        </w:rPr>
        <w:tab/>
      </w:r>
      <w:r w:rsidR="00BB0042">
        <w:t>..............................................</w:t>
      </w:r>
    </w:p>
    <w:p w14:paraId="360242E9" w14:textId="77777777" w:rsidR="000F3B37" w:rsidRDefault="000F3B37" w:rsidP="00AD6D75">
      <w:pPr>
        <w:widowControl w:val="0"/>
        <w:tabs>
          <w:tab w:val="left" w:pos="5387"/>
        </w:tabs>
        <w:ind w:left="720" w:right="-397" w:firstLine="720"/>
        <w:jc w:val="both"/>
      </w:pPr>
      <w:r>
        <w:tab/>
        <w:t>Κάνιγγος 29 - Τ.Θ. 1116</w:t>
      </w:r>
    </w:p>
    <w:p w14:paraId="0FCDB259" w14:textId="77777777" w:rsidR="000F3B37" w:rsidRDefault="002705AE" w:rsidP="00AD6D75">
      <w:pPr>
        <w:widowControl w:val="0"/>
        <w:tabs>
          <w:tab w:val="left" w:pos="5387"/>
        </w:tabs>
        <w:ind w:left="720" w:right="-397" w:firstLine="720"/>
        <w:jc w:val="both"/>
      </w:pPr>
      <w:r>
        <w:tab/>
      </w:r>
      <w:r w:rsidR="000F3B37">
        <w:t>101 10 ΑΘΗΝΑ</w:t>
      </w:r>
    </w:p>
    <w:p w14:paraId="613FC1AB" w14:textId="77777777" w:rsidR="000F3B37" w:rsidRDefault="000F3B37" w:rsidP="00AD6D75">
      <w:pPr>
        <w:widowControl w:val="0"/>
        <w:jc w:val="both"/>
        <w:rPr>
          <w:b/>
        </w:rPr>
      </w:pPr>
      <w:r>
        <w:rPr>
          <w:b/>
        </w:rPr>
        <w:t>ΑΤΟΜΙΚΑ ΣΤΟΙΧΕΙΑ</w:t>
      </w:r>
    </w:p>
    <w:p w14:paraId="65F5A5F2" w14:textId="77777777" w:rsidR="000F3B37" w:rsidRDefault="000F3B37" w:rsidP="00AD6D75">
      <w:pPr>
        <w:widowControl w:val="0"/>
        <w:spacing w:before="80"/>
        <w:jc w:val="both"/>
        <w:rPr>
          <w:sz w:val="22"/>
        </w:rPr>
      </w:pPr>
      <w:r>
        <w:rPr>
          <w:sz w:val="22"/>
        </w:rPr>
        <w:t>1.  ΕΠΩΝΥΜΟ ..................................................................................................................................</w:t>
      </w:r>
    </w:p>
    <w:p w14:paraId="1BEC132D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>2.  ΟΝΟΜΑ .......................................................................................................................................</w:t>
      </w:r>
    </w:p>
    <w:p w14:paraId="4AA86C28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>3.  ΟΝΟΜΑ ΠΑΤΕΡΑ..........................................  4. ΟΝΟΜΑ ΜΗΤΕΡΑΣ.........................................</w:t>
      </w:r>
    </w:p>
    <w:p w14:paraId="3A4A06F5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>5.  ΟΝΟΜΑ ΣΥΖΥΓΟΥ ......................................................................................................................</w:t>
      </w:r>
    </w:p>
    <w:p w14:paraId="44F9C955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>6.  Δ/ΝΣΗ ΚΑΤΟΙΚΙΑΣ ......................................................................................................................</w:t>
      </w:r>
    </w:p>
    <w:p w14:paraId="3DADA409" w14:textId="77777777" w:rsidR="000F3B37" w:rsidRDefault="000F3B37" w:rsidP="00AD6D75">
      <w:pPr>
        <w:widowControl w:val="0"/>
        <w:jc w:val="center"/>
        <w:rPr>
          <w:sz w:val="20"/>
        </w:rPr>
      </w:pPr>
      <w:r>
        <w:rPr>
          <w:sz w:val="20"/>
        </w:rPr>
        <w:t>(ΟΔΟΣ - ΑΡΙΘΜΟΣ - ΤΑΧ. ΚΩΔ. - ΠΟΛΗ ΄Η ΧΩΡΙΟ- ΤΗΛΕΦΩΝΟ)</w:t>
      </w:r>
    </w:p>
    <w:p w14:paraId="497AC529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......................................................................................................................................................</w:t>
      </w:r>
    </w:p>
    <w:p w14:paraId="05EA9236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......................................................................................................................................................</w:t>
      </w:r>
    </w:p>
    <w:p w14:paraId="12F7CCB4" w14:textId="77777777" w:rsidR="000F3B37" w:rsidRDefault="000F3B37" w:rsidP="00AD6D75">
      <w:pPr>
        <w:widowControl w:val="0"/>
        <w:jc w:val="both"/>
        <w:rPr>
          <w:sz w:val="22"/>
        </w:rPr>
      </w:pPr>
      <w:r>
        <w:rPr>
          <w:sz w:val="22"/>
        </w:rPr>
        <w:t>7.  ΑΡ. ΔΕΛΤΙΟΥ ΤΑΥΤΟΤΗΤΑΣ ......................................................................................................</w:t>
      </w:r>
    </w:p>
    <w:p w14:paraId="4774D9E0" w14:textId="77777777" w:rsidR="000F3B37" w:rsidRDefault="000F3B37" w:rsidP="00AD6D75">
      <w:pPr>
        <w:widowControl w:val="0"/>
        <w:jc w:val="both"/>
        <w:rPr>
          <w:sz w:val="22"/>
          <w:lang w:val="en-US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......................................................................................................................................................</w:t>
      </w:r>
    </w:p>
    <w:p w14:paraId="68D740F6" w14:textId="77777777" w:rsidR="00B92BA4" w:rsidRPr="00B92BA4" w:rsidRDefault="00B92BA4" w:rsidP="00AD6D75">
      <w:pPr>
        <w:widowControl w:val="0"/>
        <w:jc w:val="both"/>
        <w:rPr>
          <w:sz w:val="22"/>
        </w:rPr>
      </w:pPr>
      <w:r w:rsidRPr="002705AE">
        <w:rPr>
          <w:sz w:val="22"/>
        </w:rPr>
        <w:t xml:space="preserve">8.  </w:t>
      </w:r>
      <w:r>
        <w:rPr>
          <w:sz w:val="22"/>
        </w:rPr>
        <w:t>Α.Φ.Μ. : .....................................................................................................</w:t>
      </w:r>
    </w:p>
    <w:p w14:paraId="24E40E5C" w14:textId="77777777" w:rsidR="00BB0042" w:rsidRDefault="00BB0042" w:rsidP="00AD6D75">
      <w:pPr>
        <w:widowControl w:val="0"/>
        <w:jc w:val="both"/>
        <w:rPr>
          <w:sz w:val="22"/>
        </w:rPr>
      </w:pPr>
    </w:p>
    <w:p w14:paraId="5C07B5F6" w14:textId="77777777" w:rsidR="000F3B37" w:rsidRPr="003E1A41" w:rsidRDefault="00B92BA4" w:rsidP="00AD6D75">
      <w:pPr>
        <w:widowControl w:val="0"/>
        <w:jc w:val="both"/>
        <w:rPr>
          <w:sz w:val="22"/>
        </w:rPr>
      </w:pPr>
      <w:r>
        <w:rPr>
          <w:sz w:val="22"/>
        </w:rPr>
        <w:t xml:space="preserve">    </w:t>
      </w:r>
    </w:p>
    <w:p w14:paraId="2EDC96B4" w14:textId="77777777" w:rsidR="000F3B37" w:rsidRDefault="000F3B37" w:rsidP="00AD6D75">
      <w:pPr>
        <w:widowControl w:val="0"/>
        <w:jc w:val="both"/>
      </w:pPr>
      <w:r>
        <w:rPr>
          <w:b/>
        </w:rPr>
        <w:t>ΠΕΡΙΕΧΟΜΕΝΟ ΑΙΤΗΣΗΣ</w:t>
      </w:r>
    </w:p>
    <w:p w14:paraId="5F8E464A" w14:textId="77777777" w:rsidR="000F3B37" w:rsidRDefault="000F3B37" w:rsidP="00AD6D75">
      <w:pPr>
        <w:widowControl w:val="0"/>
        <w:spacing w:before="80"/>
        <w:jc w:val="both"/>
      </w:pPr>
      <w:r>
        <w:tab/>
        <w:t xml:space="preserve">Σας υποβάλλω τα απαιτούμενα δικαιολογητικά και παρακαλώ να μου αναγνωρίσετε το χρόνο </w:t>
      </w:r>
      <w:r w:rsidR="005A6CE0">
        <w:t xml:space="preserve">της </w:t>
      </w:r>
      <w:r w:rsidR="00E21F26">
        <w:t>στρατιωτικής</w:t>
      </w:r>
      <w:r w:rsidR="005A6CE0">
        <w:t xml:space="preserve"> μου</w:t>
      </w:r>
      <w:r w:rsidR="00E21F26">
        <w:t xml:space="preserve"> θητείας</w:t>
      </w:r>
      <w:r>
        <w:t xml:space="preserve"> σύμφωνα με τις διατάξεις των άρθρων 17 και 20 του Ν. 2084/92</w:t>
      </w:r>
      <w:r w:rsidR="00534B35">
        <w:t>.</w:t>
      </w:r>
    </w:p>
    <w:p w14:paraId="702B68FC" w14:textId="77777777" w:rsidR="000F3B37" w:rsidRDefault="000F3B37" w:rsidP="00AD6D75">
      <w:pPr>
        <w:widowControl w:val="0"/>
        <w:jc w:val="both"/>
      </w:pPr>
      <w:r>
        <w:tab/>
        <w:t>Επισυνάπτω τα εξής δικαιολογητικά:</w:t>
      </w:r>
    </w:p>
    <w:p w14:paraId="4C677F29" w14:textId="77777777" w:rsidR="000F3B37" w:rsidRDefault="000F3B37" w:rsidP="00AD6D75">
      <w:pPr>
        <w:widowControl w:val="0"/>
        <w:tabs>
          <w:tab w:val="left" w:pos="6860"/>
          <w:tab w:val="left" w:pos="7257"/>
          <w:tab w:val="left" w:pos="7427"/>
          <w:tab w:val="left" w:pos="7938"/>
        </w:tabs>
        <w:jc w:val="both"/>
      </w:pPr>
      <w:r>
        <w:t>1.  Πιστοποιητικό του υπηρεσιακών μεταβολών .......................................</w:t>
      </w:r>
      <w:r>
        <w:tab/>
      </w:r>
      <w:r>
        <w:object w:dxaOrig="400" w:dyaOrig="280" w14:anchorId="323E3144">
          <v:shape id="_x0000_i1026" type="#_x0000_t75" style="width:20pt;height:14pt" o:ole="" fillcolor="window">
            <v:imagedata r:id="rId8" o:title=""/>
          </v:shape>
          <o:OLEObject Type="Embed" ProgID="MSDraw" ShapeID="_x0000_i1026" DrawAspect="Content" ObjectID="_1699305807" r:id="rId9"/>
        </w:object>
      </w:r>
      <w:r>
        <w:t xml:space="preserve"> </w:t>
      </w:r>
    </w:p>
    <w:p w14:paraId="39862C39" w14:textId="77777777" w:rsidR="000F3B37" w:rsidRDefault="000F3B37" w:rsidP="00AD6D75">
      <w:pPr>
        <w:widowControl w:val="0"/>
        <w:tabs>
          <w:tab w:val="left" w:pos="6860"/>
          <w:tab w:val="left" w:pos="7257"/>
          <w:tab w:val="left" w:pos="7427"/>
          <w:tab w:val="left" w:pos="7938"/>
        </w:tabs>
        <w:jc w:val="both"/>
      </w:pPr>
      <w:r>
        <w:t>2.  Πιστοποιητικό Στρατολογικής κατάστασης (Τύπου Α΄) .......................</w:t>
      </w:r>
      <w:r>
        <w:tab/>
      </w:r>
      <w:r>
        <w:object w:dxaOrig="400" w:dyaOrig="280" w14:anchorId="16F4CE1B">
          <v:shape id="_x0000_i1027" type="#_x0000_t75" style="width:20pt;height:14pt" o:ole="" fillcolor="window">
            <v:imagedata r:id="rId8" o:title=""/>
          </v:shape>
          <o:OLEObject Type="Embed" ProgID="MSDraw" ShapeID="_x0000_i1027" DrawAspect="Content" ObjectID="_1699305808" r:id="rId10"/>
        </w:object>
      </w:r>
    </w:p>
    <w:p w14:paraId="6B5B68DC" w14:textId="77777777" w:rsidR="000F3B37" w:rsidRDefault="000F3B37" w:rsidP="00AD6D75">
      <w:pPr>
        <w:widowControl w:val="0"/>
        <w:tabs>
          <w:tab w:val="left" w:pos="6860"/>
          <w:tab w:val="left" w:pos="7257"/>
          <w:tab w:val="left" w:pos="7427"/>
          <w:tab w:val="left" w:pos="7938"/>
        </w:tabs>
        <w:jc w:val="both"/>
      </w:pPr>
      <w:r>
        <w:t>3.  Βεβαίωση αποδοχών ..........................................................................</w:t>
      </w:r>
      <w:r>
        <w:tab/>
      </w:r>
      <w:r>
        <w:object w:dxaOrig="400" w:dyaOrig="280" w14:anchorId="48939176">
          <v:shape id="_x0000_i1028" type="#_x0000_t75" style="width:20pt;height:14pt" o:ole="" fillcolor="window">
            <v:imagedata r:id="rId8" o:title=""/>
          </v:shape>
          <o:OLEObject Type="Embed" ProgID="MSDraw" ShapeID="_x0000_i1028" DrawAspect="Content" ObjectID="_1699305809" r:id="rId11"/>
        </w:object>
      </w:r>
    </w:p>
    <w:p w14:paraId="2CD2BE2D" w14:textId="77777777" w:rsidR="000F3B37" w:rsidRDefault="00BB0042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</w:pPr>
      <w:r>
        <w:t>4.  Υπεύθυνη Δήλωση (γ</w:t>
      </w:r>
      <w:r w:rsidR="000F3B37">
        <w:t>) ........................................................................</w:t>
      </w:r>
      <w:r w:rsidR="000F3B37">
        <w:tab/>
      </w:r>
      <w:r w:rsidR="000F3B37">
        <w:object w:dxaOrig="400" w:dyaOrig="280" w14:anchorId="604049C9">
          <v:shape id="_x0000_i1029" type="#_x0000_t75" style="width:20pt;height:14pt" o:ole="" fillcolor="window">
            <v:imagedata r:id="rId8" o:title=""/>
          </v:shape>
          <o:OLEObject Type="Embed" ProgID="MSDraw" ShapeID="_x0000_i1029" DrawAspect="Content" ObjectID="_1699305810" r:id="rId12"/>
        </w:object>
      </w:r>
    </w:p>
    <w:p w14:paraId="2BD6A0BC" w14:textId="77777777" w:rsidR="000F3B37" w:rsidRDefault="000F3B37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</w:pPr>
      <w:r>
        <w:t>5.  Φωτο</w:t>
      </w:r>
      <w:r w:rsidR="003E1A41">
        <w:t>τυπία αστυνομικής ταυτότητας</w:t>
      </w:r>
      <w:r>
        <w:t xml:space="preserve"> </w:t>
      </w:r>
      <w:r w:rsidR="003E1A41">
        <w:t>.....</w:t>
      </w:r>
      <w:r>
        <w:t>.............................................</w:t>
      </w:r>
      <w:r>
        <w:tab/>
      </w:r>
      <w:r>
        <w:object w:dxaOrig="400" w:dyaOrig="280" w14:anchorId="1D5B8FC5">
          <v:shape id="_x0000_i1030" type="#_x0000_t75" style="width:20pt;height:14pt" o:ole="" fillcolor="window">
            <v:imagedata r:id="rId8" o:title=""/>
          </v:shape>
          <o:OLEObject Type="Embed" ProgID="MSDraw" ShapeID="_x0000_i1030" DrawAspect="Content" ObjectID="_1699305811" r:id="rId13"/>
        </w:object>
      </w:r>
    </w:p>
    <w:p w14:paraId="63E124B6" w14:textId="77777777" w:rsidR="000F3B37" w:rsidRDefault="000F3B37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</w:pPr>
    </w:p>
    <w:p w14:paraId="4F4A40D8" w14:textId="77777777" w:rsidR="000F3B37" w:rsidRDefault="000F3B37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</w:pPr>
    </w:p>
    <w:p w14:paraId="6EA6796E" w14:textId="77777777" w:rsidR="00B92BA4" w:rsidRDefault="00B92BA4" w:rsidP="00AD6D7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Ημερομηνία: </w:t>
      </w:r>
      <w:r w:rsidR="000F3B37">
        <w:t xml:space="preserve">...................................... 20.....   </w:t>
      </w:r>
    </w:p>
    <w:p w14:paraId="038D5E6F" w14:textId="77777777" w:rsidR="000F3B37" w:rsidRDefault="000F3B37" w:rsidP="00AD6D75">
      <w:pPr>
        <w:widowControl w:val="0"/>
        <w:jc w:val="both"/>
      </w:pPr>
      <w:r>
        <w:t xml:space="preserve">           </w:t>
      </w:r>
      <w:r>
        <w:tab/>
        <w:t xml:space="preserve"> </w:t>
      </w:r>
      <w:r w:rsidR="00B92BA4">
        <w:tab/>
      </w:r>
      <w:r w:rsidR="00B92BA4">
        <w:tab/>
      </w:r>
      <w:r w:rsidR="00B92BA4">
        <w:tab/>
      </w:r>
      <w:r w:rsidR="00B92BA4">
        <w:tab/>
      </w:r>
      <w:r w:rsidR="00B92BA4">
        <w:tab/>
      </w:r>
      <w:r w:rsidR="00B92BA4">
        <w:tab/>
      </w:r>
      <w:r>
        <w:t>Ο/Η  ΑΙΤ....................</w:t>
      </w:r>
    </w:p>
    <w:p w14:paraId="616C8A56" w14:textId="77777777" w:rsidR="002E686B" w:rsidRDefault="002E686B" w:rsidP="00AD6D75">
      <w:pPr>
        <w:widowControl w:val="0"/>
        <w:ind w:left="453" w:hanging="453"/>
        <w:jc w:val="both"/>
        <w:rPr>
          <w:b/>
        </w:rPr>
      </w:pPr>
    </w:p>
    <w:p w14:paraId="1C03E00F" w14:textId="77777777" w:rsidR="003E1A41" w:rsidRDefault="003E1A41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5"/>
        <w:gridCol w:w="2549"/>
        <w:gridCol w:w="874"/>
        <w:gridCol w:w="1591"/>
      </w:tblGrid>
      <w:tr w:rsidR="003E1A41" w:rsidRPr="00CD7C48" w14:paraId="23CF95F1" w14:textId="77777777" w:rsidTr="00CD7C48">
        <w:trPr>
          <w:jc w:val="center"/>
        </w:trPr>
        <w:tc>
          <w:tcPr>
            <w:tcW w:w="9515" w:type="dxa"/>
            <w:gridSpan w:val="5"/>
            <w:vAlign w:val="center"/>
          </w:tcPr>
          <w:p w14:paraId="5BB7589E" w14:textId="77777777" w:rsidR="003E1A41" w:rsidRPr="00CD7C48" w:rsidRDefault="003E1A41" w:rsidP="00CD7C48">
            <w:pPr>
              <w:widowControl w:val="0"/>
              <w:jc w:val="center"/>
              <w:rPr>
                <w:b/>
              </w:rPr>
            </w:pPr>
            <w:r w:rsidRPr="00CD7C48">
              <w:rPr>
                <w:b/>
              </w:rPr>
              <w:t>ΣΤΟΙΧΕΙΑ  ΕΚΠΡΟΣΩΠΟΥ  (ΚΕΦΑΛΑΙΑ)</w:t>
            </w:r>
          </w:p>
        </w:tc>
      </w:tr>
      <w:tr w:rsidR="003E1A41" w:rsidRPr="00CD7C48" w14:paraId="4989D1A4" w14:textId="77777777" w:rsidTr="00CD7C48">
        <w:trPr>
          <w:jc w:val="center"/>
        </w:trPr>
        <w:tc>
          <w:tcPr>
            <w:tcW w:w="9515" w:type="dxa"/>
            <w:gridSpan w:val="5"/>
            <w:vAlign w:val="center"/>
          </w:tcPr>
          <w:p w14:paraId="6DB811A5" w14:textId="77777777" w:rsidR="003E1A41" w:rsidRPr="00CD7C48" w:rsidRDefault="003E1A41" w:rsidP="00CD7C48">
            <w:pPr>
              <w:widowControl w:val="0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Αν ορίσετε εκπρόσωπο για να καταθέσει την αίτησή σας, συμπληρώστε τα παρακάτω:</w:t>
            </w:r>
          </w:p>
        </w:tc>
      </w:tr>
      <w:tr w:rsidR="003E1A41" w:rsidRPr="00CD7C48" w14:paraId="6A54A86B" w14:textId="77777777" w:rsidTr="00CD7C48">
        <w:trPr>
          <w:trHeight w:hRule="exact" w:val="471"/>
          <w:jc w:val="center"/>
        </w:trPr>
        <w:tc>
          <w:tcPr>
            <w:tcW w:w="2376" w:type="dxa"/>
          </w:tcPr>
          <w:p w14:paraId="473C4D3B" w14:textId="77777777" w:rsidR="003E1A41" w:rsidRPr="00CD7C48" w:rsidRDefault="003E1A41" w:rsidP="00CD7C48">
            <w:pPr>
              <w:widowControl w:val="0"/>
              <w:tabs>
                <w:tab w:val="left" w:pos="1177"/>
              </w:tabs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ΕΠΩΝΥΜΟ</w:t>
            </w:r>
          </w:p>
          <w:p w14:paraId="6F6BA34D" w14:textId="77777777" w:rsidR="003E1A41" w:rsidRPr="00CD7C48" w:rsidRDefault="003E1A41" w:rsidP="00CD7C48">
            <w:pPr>
              <w:widowControl w:val="0"/>
              <w:tabs>
                <w:tab w:val="left" w:pos="11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0F64BD22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ΟΝΟΜΑ</w:t>
            </w:r>
          </w:p>
        </w:tc>
        <w:tc>
          <w:tcPr>
            <w:tcW w:w="2549" w:type="dxa"/>
          </w:tcPr>
          <w:p w14:paraId="26B87414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465" w:type="dxa"/>
            <w:gridSpan w:val="2"/>
          </w:tcPr>
          <w:p w14:paraId="0D49FBFC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ΟΝΟΜΑ ΜΗΤΕΡΑΣ</w:t>
            </w:r>
          </w:p>
        </w:tc>
      </w:tr>
      <w:tr w:rsidR="003E1A41" w:rsidRPr="00CD7C48" w14:paraId="62826D90" w14:textId="77777777" w:rsidTr="00CD7C48">
        <w:trPr>
          <w:trHeight w:hRule="exact" w:val="563"/>
          <w:jc w:val="center"/>
        </w:trPr>
        <w:tc>
          <w:tcPr>
            <w:tcW w:w="2376" w:type="dxa"/>
          </w:tcPr>
          <w:p w14:paraId="4CCE01B6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ΑΡ.ΔΕΛΤ.ΑΣΤ.ΤΑΥΤ.</w:t>
            </w:r>
          </w:p>
          <w:p w14:paraId="16249217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8" w:type="dxa"/>
            <w:gridSpan w:val="3"/>
          </w:tcPr>
          <w:p w14:paraId="14053035" w14:textId="77777777" w:rsidR="003E1A41" w:rsidRPr="00CD7C48" w:rsidRDefault="003E1A41" w:rsidP="00CD7C48">
            <w:pPr>
              <w:widowControl w:val="0"/>
              <w:jc w:val="center"/>
              <w:rPr>
                <w:spacing w:val="-4"/>
                <w:sz w:val="22"/>
                <w:szCs w:val="22"/>
              </w:rPr>
            </w:pPr>
            <w:r w:rsidRPr="00CD7C48">
              <w:rPr>
                <w:spacing w:val="-4"/>
                <w:sz w:val="22"/>
                <w:szCs w:val="22"/>
              </w:rPr>
              <w:t>Δ/ΝΣΗ ΚΑΤΟΙΚΙΑΣ: ΟΔΟΣ-ΑΡΙΘ.-Τ.Κ.-ΠΟΛΗ Ή ΧΩΡΙΟ</w:t>
            </w:r>
          </w:p>
        </w:tc>
        <w:tc>
          <w:tcPr>
            <w:tcW w:w="1591" w:type="dxa"/>
          </w:tcPr>
          <w:p w14:paraId="26172F68" w14:textId="77777777" w:rsidR="003E1A41" w:rsidRPr="00CD7C48" w:rsidRDefault="003E1A41" w:rsidP="00CD7C48">
            <w:pPr>
              <w:widowControl w:val="0"/>
              <w:jc w:val="center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ΤΗΛΕΦΩΝΟ</w:t>
            </w:r>
          </w:p>
        </w:tc>
      </w:tr>
      <w:tr w:rsidR="003E1A41" w:rsidRPr="00CD7C48" w14:paraId="370EF7BB" w14:textId="77777777" w:rsidTr="00CD7C48">
        <w:trPr>
          <w:trHeight w:val="502"/>
          <w:jc w:val="center"/>
        </w:trPr>
        <w:tc>
          <w:tcPr>
            <w:tcW w:w="2376" w:type="dxa"/>
            <w:vAlign w:val="center"/>
          </w:tcPr>
          <w:p w14:paraId="40B223C6" w14:textId="77777777" w:rsidR="003E1A41" w:rsidRPr="00CD7C48" w:rsidRDefault="003E1A41" w:rsidP="00CD7C48">
            <w:pPr>
              <w:widowControl w:val="0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ΔΙΚΑΙΟΛΟΓΗΤΙΚΟ:</w:t>
            </w:r>
          </w:p>
        </w:tc>
        <w:tc>
          <w:tcPr>
            <w:tcW w:w="7139" w:type="dxa"/>
            <w:gridSpan w:val="4"/>
            <w:vAlign w:val="center"/>
          </w:tcPr>
          <w:p w14:paraId="0D134371" w14:textId="77777777" w:rsidR="003E1A41" w:rsidRPr="00CD7C48" w:rsidRDefault="00AD6D75" w:rsidP="00CD7C48">
            <w:pPr>
              <w:widowControl w:val="0"/>
              <w:rPr>
                <w:sz w:val="22"/>
                <w:szCs w:val="22"/>
              </w:rPr>
            </w:pPr>
            <w:r w:rsidRPr="00CD7C48">
              <w:rPr>
                <w:sz w:val="22"/>
                <w:szCs w:val="22"/>
              </w:rPr>
              <w:t>Συμβολαιογραφικό Πληρεξούσιο (άρθρα 22 παρ. 22 &amp; 50 παρ. 7 του Π.Δ. 169/2007 όπως ισχύουν μετά τις διατάξεις της παρ. 7 του άρθρου 1 του Ν. 4002/2011 ΦΕΚ 180/Α/2011).</w:t>
            </w:r>
          </w:p>
        </w:tc>
      </w:tr>
    </w:tbl>
    <w:p w14:paraId="544284D1" w14:textId="77777777" w:rsidR="00BB0042" w:rsidRDefault="00BB0042" w:rsidP="00AD6D7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jc w:val="both"/>
        <w:rPr>
          <w:b/>
        </w:rPr>
      </w:pPr>
    </w:p>
    <w:p w14:paraId="16EE357F" w14:textId="77777777" w:rsidR="00AD6D75" w:rsidRDefault="00AD6D75" w:rsidP="007A70D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spacing w:before="40" w:after="40"/>
        <w:jc w:val="center"/>
        <w:rPr>
          <w:b/>
        </w:rPr>
      </w:pPr>
    </w:p>
    <w:p w14:paraId="4B870E5F" w14:textId="77777777" w:rsidR="00AD6D75" w:rsidRDefault="00AD6D75" w:rsidP="007A70D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spacing w:before="40" w:after="40"/>
        <w:jc w:val="center"/>
        <w:rPr>
          <w:b/>
        </w:rPr>
      </w:pPr>
    </w:p>
    <w:p w14:paraId="173F260F" w14:textId="77777777" w:rsidR="000F3B37" w:rsidRDefault="000F3B37" w:rsidP="007A70D5">
      <w:pPr>
        <w:widowControl w:val="0"/>
        <w:tabs>
          <w:tab w:val="left" w:pos="6804"/>
          <w:tab w:val="left" w:pos="6860"/>
          <w:tab w:val="left" w:pos="7257"/>
          <w:tab w:val="left" w:pos="7427"/>
          <w:tab w:val="left" w:pos="7938"/>
        </w:tabs>
        <w:spacing w:before="40" w:after="40"/>
        <w:jc w:val="center"/>
        <w:rPr>
          <w:b/>
        </w:rPr>
      </w:pPr>
      <w:r>
        <w:rPr>
          <w:b/>
        </w:rPr>
        <w:t>ΟΔΗΓΙΕΣ - ΠΛΗΡΟΦΟΡΙΑΚΑ ΣΤΟΙΧΕΙΑ</w:t>
      </w:r>
    </w:p>
    <w:p w14:paraId="6CA3D53A" w14:textId="77777777" w:rsidR="000F3B37" w:rsidRPr="007A70D5" w:rsidRDefault="000F3B37" w:rsidP="007A70D5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ab/>
        <w:t>Οδηγίες συμπλήρωσης:</w:t>
      </w:r>
    </w:p>
    <w:p w14:paraId="643812B8" w14:textId="77777777" w:rsidR="00BB0042" w:rsidRPr="007A70D5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sz w:val="22"/>
          <w:szCs w:val="22"/>
        </w:rPr>
        <w:t>(</w:t>
      </w:r>
      <w:r w:rsidRPr="007A70D5">
        <w:rPr>
          <w:b/>
          <w:sz w:val="22"/>
          <w:szCs w:val="22"/>
        </w:rPr>
        <w:t>α</w:t>
      </w:r>
      <w:r w:rsidRPr="007A70D5">
        <w:rPr>
          <w:sz w:val="22"/>
          <w:szCs w:val="22"/>
        </w:rPr>
        <w:t>)</w:t>
      </w:r>
      <w:r w:rsidRPr="007A70D5">
        <w:rPr>
          <w:sz w:val="22"/>
          <w:szCs w:val="22"/>
        </w:rPr>
        <w:tab/>
      </w:r>
      <w:r w:rsidR="00BB0042" w:rsidRPr="007A70D5">
        <w:rPr>
          <w:sz w:val="22"/>
          <w:szCs w:val="22"/>
        </w:rPr>
        <w:t>Η αίτηση υποβάλλεται από μεν τους δημοσίους υπαλλήλους στη Δ42-Δ/νση Κανονισμού Πολιτικών Συντάξεων, από δε τους υπαλλήλους ΝΠΔΔ και ΟΤΑ στη Δ43 - Δ/νση Κανονισμού Συντάξεων Υπαλλήλων ΝΠΔΔ και Ειδ. Κατηγοριών.</w:t>
      </w:r>
    </w:p>
    <w:p w14:paraId="56331866" w14:textId="77777777" w:rsidR="003F40D7" w:rsidRPr="007A70D5" w:rsidRDefault="00BB0042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sz w:val="22"/>
          <w:szCs w:val="22"/>
        </w:rPr>
        <w:t>(</w:t>
      </w:r>
      <w:r w:rsidRPr="007A70D5">
        <w:rPr>
          <w:b/>
          <w:sz w:val="22"/>
          <w:szCs w:val="22"/>
        </w:rPr>
        <w:t>β</w:t>
      </w:r>
      <w:r w:rsidRPr="007A70D5">
        <w:rPr>
          <w:sz w:val="22"/>
          <w:szCs w:val="22"/>
        </w:rPr>
        <w:t>)</w:t>
      </w:r>
      <w:r w:rsidRPr="007A70D5">
        <w:rPr>
          <w:sz w:val="22"/>
          <w:szCs w:val="22"/>
        </w:rPr>
        <w:tab/>
      </w:r>
      <w:r w:rsidR="000F3B37" w:rsidRPr="007A70D5">
        <w:rPr>
          <w:sz w:val="22"/>
          <w:szCs w:val="22"/>
        </w:rPr>
        <w:t>Η υπεύθυνη δήλωση πρέπει να αναφέρει ότι ο αιτών</w:t>
      </w:r>
      <w:r w:rsidRPr="007A70D5">
        <w:rPr>
          <w:sz w:val="22"/>
          <w:szCs w:val="22"/>
        </w:rPr>
        <w:t xml:space="preserve"> δεν έχει χρησιμοποιήσει ούτε θα χρησιμοποιήσει τον ίδιο χρόνο για να πάρει σύνταξη από άλλο φορέα κύριας ασφάλισης. Επίσης δηλώνει αν</w:t>
      </w:r>
      <w:r w:rsidR="000F3B37" w:rsidRPr="007A70D5">
        <w:rPr>
          <w:sz w:val="22"/>
          <w:szCs w:val="22"/>
        </w:rPr>
        <w:t xml:space="preserve"> επιθυμεί την εφ΄ άπαξ </w:t>
      </w:r>
      <w:r w:rsidR="003F40D7" w:rsidRPr="007A70D5">
        <w:rPr>
          <w:sz w:val="22"/>
          <w:szCs w:val="22"/>
        </w:rPr>
        <w:t>καταβολή του ποσού της ει</w:t>
      </w:r>
      <w:r w:rsidR="008E7DDF" w:rsidRPr="007A70D5">
        <w:rPr>
          <w:sz w:val="22"/>
          <w:szCs w:val="22"/>
        </w:rPr>
        <w:t>σφοράς</w:t>
      </w:r>
      <w:r w:rsidR="003F40D7" w:rsidRPr="007A70D5">
        <w:rPr>
          <w:sz w:val="22"/>
          <w:szCs w:val="22"/>
        </w:rPr>
        <w:t xml:space="preserve">. </w:t>
      </w:r>
    </w:p>
    <w:p w14:paraId="013BEF0E" w14:textId="77777777" w:rsidR="000F3B37" w:rsidRDefault="000F3B37" w:rsidP="007A70D5">
      <w:pPr>
        <w:widowControl w:val="0"/>
        <w:spacing w:before="40" w:after="40"/>
        <w:ind w:left="453" w:hanging="453"/>
        <w:jc w:val="both"/>
      </w:pPr>
      <w:r>
        <w:t xml:space="preserve"> </w:t>
      </w:r>
    </w:p>
    <w:p w14:paraId="734E9212" w14:textId="77777777" w:rsidR="000F3B37" w:rsidRDefault="000F3B37" w:rsidP="007A70D5">
      <w:pPr>
        <w:widowControl w:val="0"/>
        <w:spacing w:before="40" w:after="40"/>
        <w:ind w:left="453" w:hanging="453"/>
        <w:jc w:val="center"/>
        <w:rPr>
          <w:b/>
        </w:rPr>
      </w:pPr>
      <w:r>
        <w:rPr>
          <w:b/>
        </w:rPr>
        <w:t>ΔΙΚΑΙΟΛΟΓΗΤΙΚΑ ΠΟΥ ΑΠΑΙΤΟΥΝΤΑΙ</w:t>
      </w:r>
    </w:p>
    <w:p w14:paraId="2846C044" w14:textId="77777777" w:rsidR="000F3B37" w:rsidRPr="007A70D5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b/>
          <w:sz w:val="22"/>
          <w:szCs w:val="22"/>
        </w:rPr>
        <w:t>1</w:t>
      </w:r>
      <w:r w:rsidRPr="007A70D5">
        <w:rPr>
          <w:sz w:val="22"/>
          <w:szCs w:val="22"/>
        </w:rPr>
        <w:t>.</w:t>
      </w:r>
      <w:r w:rsidRPr="007A70D5">
        <w:rPr>
          <w:sz w:val="22"/>
          <w:szCs w:val="22"/>
        </w:rPr>
        <w:tab/>
        <w:t>Πιστοποιητικό υπηρεσιακών μεταβολών από το οποίο να προκύπτουν το έτος γέννησης και η διάρκεια της πραγματικής υπηρεσίας του. Επίσης θα αναγράφονται οι ημερομηνίες δημοσίευσης του διορισμού στο ΦΕΚ, ανακοίνωσης του, ορκωμοσίας και ανάληψης υπηρεσίας, καθώς και οι τυχόν προϋπηρεσίες του.</w:t>
      </w:r>
    </w:p>
    <w:p w14:paraId="3D4ABC28" w14:textId="77777777" w:rsidR="000F3B37" w:rsidRPr="007A70D5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b/>
          <w:sz w:val="22"/>
          <w:szCs w:val="22"/>
        </w:rPr>
        <w:t>2</w:t>
      </w:r>
      <w:r w:rsidRPr="007A70D5">
        <w:rPr>
          <w:sz w:val="22"/>
          <w:szCs w:val="22"/>
        </w:rPr>
        <w:t>.</w:t>
      </w:r>
      <w:r w:rsidRPr="007A70D5">
        <w:rPr>
          <w:sz w:val="22"/>
          <w:szCs w:val="22"/>
        </w:rPr>
        <w:tab/>
        <w:t>Πιστοποιητικό Στρατολογικής κατάστασης (τύπου Α΄) ή επικυρωμένο φωτοαντίγραφο τούτου από το ευρισκόμενο στον υπηρεσιακό του φάκελο.</w:t>
      </w:r>
    </w:p>
    <w:p w14:paraId="772120FF" w14:textId="77777777" w:rsidR="000F3B37" w:rsidRPr="007A70D5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b/>
          <w:sz w:val="22"/>
          <w:szCs w:val="22"/>
        </w:rPr>
        <w:t>3</w:t>
      </w:r>
      <w:r w:rsidRPr="007A70D5">
        <w:rPr>
          <w:sz w:val="22"/>
          <w:szCs w:val="22"/>
        </w:rPr>
        <w:t>.</w:t>
      </w:r>
      <w:r w:rsidRPr="007A70D5">
        <w:rPr>
          <w:sz w:val="22"/>
          <w:szCs w:val="22"/>
        </w:rPr>
        <w:tab/>
        <w:t xml:space="preserve">Βεβαίωση αποδοχών που καταβάλλονταν κατά το μήνα υποβολής της αίτησης του στην Υπηρεσία μας, προκειμένου, βάσει αυτών, να καθοριστεί το ποσό της συμπληρωματικής εισφοράς του 6,67%. </w:t>
      </w:r>
      <w:r w:rsidR="008E7DDF" w:rsidRPr="007A70D5">
        <w:rPr>
          <w:sz w:val="22"/>
          <w:szCs w:val="22"/>
        </w:rPr>
        <w:t xml:space="preserve">Σε περίπτωση επί συμβάσει υπαλλήλων να αναγράφεται ο κλάδος και το μισθολογικό κλιμάκιο που θα κατατασσόταν αν ήταν μόνιμος υπάλληλος. </w:t>
      </w:r>
    </w:p>
    <w:p w14:paraId="4CFBC801" w14:textId="77777777" w:rsidR="000F3B37" w:rsidRPr="007A70D5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b/>
          <w:sz w:val="22"/>
          <w:szCs w:val="22"/>
        </w:rPr>
        <w:t>4</w:t>
      </w:r>
      <w:r w:rsidRPr="007A70D5">
        <w:rPr>
          <w:sz w:val="22"/>
          <w:szCs w:val="22"/>
        </w:rPr>
        <w:t>.</w:t>
      </w:r>
      <w:r w:rsidRPr="007A70D5">
        <w:rPr>
          <w:sz w:val="22"/>
          <w:szCs w:val="22"/>
        </w:rPr>
        <w:tab/>
        <w:t xml:space="preserve">Απλή υπεύθυνη δήλωση του ότι </w:t>
      </w:r>
      <w:r w:rsidR="008E7DDF" w:rsidRPr="007A70D5">
        <w:rPr>
          <w:sz w:val="22"/>
          <w:szCs w:val="22"/>
        </w:rPr>
        <w:t xml:space="preserve">δεν χρησιμοποίησε ούτε θα χρησιμοποιήσει τον ίδιο χρόνο για να πάρει σύνταξη από άλλο φορέα κύριας ασφάλισης, καθώς και αν </w:t>
      </w:r>
      <w:r w:rsidRPr="007A70D5">
        <w:rPr>
          <w:sz w:val="22"/>
          <w:szCs w:val="22"/>
        </w:rPr>
        <w:t xml:space="preserve">επιθυμεί την εφάπαξ </w:t>
      </w:r>
      <w:r w:rsidR="003F40D7" w:rsidRPr="007A70D5">
        <w:rPr>
          <w:sz w:val="22"/>
          <w:szCs w:val="22"/>
        </w:rPr>
        <w:t>καταβολή του ποσού τ</w:t>
      </w:r>
      <w:r w:rsidR="008E7DDF" w:rsidRPr="007A70D5">
        <w:rPr>
          <w:sz w:val="22"/>
          <w:szCs w:val="22"/>
        </w:rPr>
        <w:t>ης εισφοράς</w:t>
      </w:r>
      <w:r w:rsidR="003F40D7" w:rsidRPr="007A70D5">
        <w:rPr>
          <w:sz w:val="22"/>
          <w:szCs w:val="22"/>
        </w:rPr>
        <w:t xml:space="preserve">. </w:t>
      </w:r>
    </w:p>
    <w:p w14:paraId="7234A175" w14:textId="77777777" w:rsidR="000F3B37" w:rsidRDefault="000F3B3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  <w:r w:rsidRPr="007A70D5">
        <w:rPr>
          <w:b/>
          <w:sz w:val="22"/>
          <w:szCs w:val="22"/>
        </w:rPr>
        <w:t>5</w:t>
      </w:r>
      <w:r w:rsidRPr="007A70D5">
        <w:rPr>
          <w:sz w:val="22"/>
          <w:szCs w:val="22"/>
        </w:rPr>
        <w:t>.</w:t>
      </w:r>
      <w:r w:rsidRPr="007A70D5">
        <w:rPr>
          <w:sz w:val="22"/>
          <w:szCs w:val="22"/>
        </w:rPr>
        <w:tab/>
        <w:t>Φωτοαντίγραφο της Αστυνομικής ταυτότητας.</w:t>
      </w:r>
    </w:p>
    <w:p w14:paraId="6822F033" w14:textId="77777777" w:rsidR="00C52A07" w:rsidRPr="007A70D5" w:rsidRDefault="00C52A07" w:rsidP="007A70D5">
      <w:pPr>
        <w:widowControl w:val="0"/>
        <w:spacing w:before="40" w:after="40"/>
        <w:ind w:left="453" w:hanging="453"/>
        <w:jc w:val="both"/>
        <w:rPr>
          <w:sz w:val="22"/>
          <w:szCs w:val="22"/>
        </w:rPr>
      </w:pPr>
    </w:p>
    <w:p w14:paraId="1F65C78B" w14:textId="77777777" w:rsidR="00C52A07" w:rsidRDefault="00C52A07" w:rsidP="00C52A07">
      <w:pPr>
        <w:widowControl w:val="0"/>
        <w:spacing w:before="40" w:after="40"/>
        <w:jc w:val="both"/>
      </w:pPr>
      <w:r>
        <w:rPr>
          <w:b/>
          <w:u w:val="single"/>
        </w:rPr>
        <w:t>Π Ρ Ο Σ Ο Χ Η</w:t>
      </w:r>
    </w:p>
    <w:p w14:paraId="1EA4F25F" w14:textId="77777777" w:rsidR="00C52A07" w:rsidRPr="007A70D5" w:rsidRDefault="00C52A07" w:rsidP="00C52A07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ab/>
        <w:t>Από τα απαιτούμενα δικαιολογητικά, το πιστοποιητικό υπηρεσιακών μεταβολών (δικαιολογητικό Νο 1), το πιστοποιητικό τύπου (Α) (δικαιολογητικό Νο 2) και η βεβαίωση αποδοχών (δικαιολογητικό Νο 3) με βάση τις διατάξεις του Ν. 3242/2004 αναζητούνται αυτεπάγγελτα από την υπηρεσία μας. Για το λόγο αυτό παρακαλούμε για τη συμπλήρωση των πιο κάτω στοιχείων:</w:t>
      </w:r>
    </w:p>
    <w:p w14:paraId="38F2D5F1" w14:textId="77777777" w:rsidR="00C52A07" w:rsidRPr="007A70D5" w:rsidRDefault="00C52A07" w:rsidP="00C52A07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>1.  Αρμόδιο Στρατολογικό Γραφείο: ...................................</w:t>
      </w:r>
      <w:r>
        <w:rPr>
          <w:sz w:val="22"/>
          <w:szCs w:val="22"/>
        </w:rPr>
        <w:t>..............</w:t>
      </w:r>
      <w:r w:rsidRPr="007A70D5">
        <w:rPr>
          <w:sz w:val="22"/>
          <w:szCs w:val="22"/>
        </w:rPr>
        <w:t>.................................................</w:t>
      </w:r>
    </w:p>
    <w:p w14:paraId="57065791" w14:textId="77777777" w:rsidR="00C52A07" w:rsidRPr="007A70D5" w:rsidRDefault="00C52A07" w:rsidP="00C52A07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>2.  Υπηρεσία στην οποία υπηρετεί ο αιτών: ....................................</w:t>
      </w:r>
      <w:r>
        <w:rPr>
          <w:sz w:val="22"/>
          <w:szCs w:val="22"/>
        </w:rPr>
        <w:t>.............</w:t>
      </w:r>
      <w:r w:rsidRPr="007A70D5">
        <w:rPr>
          <w:sz w:val="22"/>
          <w:szCs w:val="22"/>
        </w:rPr>
        <w:t>....................................</w:t>
      </w:r>
    </w:p>
    <w:p w14:paraId="295A276D" w14:textId="77777777" w:rsidR="008E7DDF" w:rsidRDefault="008E7DDF" w:rsidP="007A70D5">
      <w:pPr>
        <w:widowControl w:val="0"/>
        <w:spacing w:before="40" w:after="40"/>
        <w:ind w:left="453" w:hanging="453"/>
        <w:jc w:val="both"/>
      </w:pPr>
    </w:p>
    <w:p w14:paraId="02A73A99" w14:textId="77777777" w:rsidR="008E7DDF" w:rsidRDefault="008E7DDF" w:rsidP="007A70D5">
      <w:pPr>
        <w:widowControl w:val="0"/>
        <w:spacing w:before="40" w:after="40"/>
        <w:ind w:left="453" w:hanging="453"/>
        <w:jc w:val="center"/>
        <w:rPr>
          <w:b/>
        </w:rPr>
      </w:pPr>
      <w:r>
        <w:rPr>
          <w:b/>
        </w:rPr>
        <w:t>ΧΡΟΝΟΣ ΟΡΙΣΤΙΚΗΣ ΑΠΑΝΤΗΣΗΣ</w:t>
      </w:r>
    </w:p>
    <w:p w14:paraId="647FA352" w14:textId="77777777" w:rsidR="008E7DDF" w:rsidRPr="007A70D5" w:rsidRDefault="008E7DDF" w:rsidP="007A70D5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ab/>
        <w:t>Το αργότερο σε ένα (1) έτος και έξι (6) μήνες</w:t>
      </w:r>
      <w:r w:rsidR="00361EEC" w:rsidRPr="007A70D5">
        <w:rPr>
          <w:sz w:val="22"/>
          <w:szCs w:val="22"/>
        </w:rPr>
        <w:t xml:space="preserve"> εφόσον τα δικαιολογητικά είναι πλήρη, σχ. η αριθ. 2/</w:t>
      </w:r>
      <w:r w:rsidRPr="007A70D5">
        <w:rPr>
          <w:sz w:val="22"/>
          <w:szCs w:val="22"/>
        </w:rPr>
        <w:t xml:space="preserve">67911/0004/3-12-2004 κοινή απόφαση των Υπουργών Προεδρίας </w:t>
      </w:r>
      <w:r w:rsidR="00361EEC" w:rsidRPr="007A70D5">
        <w:rPr>
          <w:sz w:val="22"/>
          <w:szCs w:val="22"/>
        </w:rPr>
        <w:t>και Οικονομικών</w:t>
      </w:r>
      <w:r w:rsidRPr="007A70D5">
        <w:rPr>
          <w:sz w:val="22"/>
          <w:szCs w:val="22"/>
        </w:rPr>
        <w:t>.</w:t>
      </w:r>
    </w:p>
    <w:p w14:paraId="0FA97349" w14:textId="77777777" w:rsidR="009F6396" w:rsidRDefault="009F6396" w:rsidP="007A70D5">
      <w:pPr>
        <w:widowControl w:val="0"/>
        <w:spacing w:before="40" w:after="40"/>
        <w:jc w:val="both"/>
      </w:pPr>
    </w:p>
    <w:p w14:paraId="72B8709D" w14:textId="77777777" w:rsidR="007A70D5" w:rsidRDefault="007A70D5" w:rsidP="007A70D5">
      <w:pPr>
        <w:widowControl w:val="0"/>
        <w:spacing w:before="40" w:after="40"/>
        <w:jc w:val="center"/>
        <w:rPr>
          <w:b/>
        </w:rPr>
      </w:pPr>
      <w:r>
        <w:rPr>
          <w:b/>
        </w:rPr>
        <w:t>ΕΝΔΙΚΑ   ΜΕΣΑ</w:t>
      </w:r>
    </w:p>
    <w:p w14:paraId="28C5209C" w14:textId="77777777" w:rsidR="009F6396" w:rsidRPr="007A70D5" w:rsidRDefault="007A70D5" w:rsidP="007A70D5">
      <w:pPr>
        <w:widowControl w:val="0"/>
        <w:spacing w:before="40" w:after="40"/>
        <w:jc w:val="both"/>
        <w:rPr>
          <w:sz w:val="22"/>
          <w:szCs w:val="22"/>
        </w:rPr>
      </w:pPr>
      <w:r w:rsidRPr="007A70D5">
        <w:rPr>
          <w:sz w:val="22"/>
          <w:szCs w:val="22"/>
        </w:rPr>
        <w:tab/>
        <w:t>Ένσταση ενώπιον της Επιτροπής Ελέγχου Πράξεων Κανονισμού Συντάξεων, που στεγάζεται στο ίδιο κτίριο με τις Δ/νσεις Συντάξεως του Γενικού Λογιστηρίου του Κράτους (Κάνιγγος 29 - Αθήνα), ή Έφεση ενώπιον του ΙΙ Τμήματος του Ελεγκτικού Συνεδρίου, εντός έτους από της κοινοποιήσεως της πράξεως.</w:t>
      </w:r>
    </w:p>
    <w:p w14:paraId="2D80D7F7" w14:textId="77777777" w:rsidR="008E7DDF" w:rsidRDefault="008E7DDF" w:rsidP="007A70D5">
      <w:pPr>
        <w:widowControl w:val="0"/>
        <w:spacing w:before="40" w:after="40"/>
        <w:ind w:left="453" w:hanging="453"/>
        <w:jc w:val="both"/>
      </w:pPr>
    </w:p>
    <w:p w14:paraId="42E9E9A9" w14:textId="77777777" w:rsidR="00C52A07" w:rsidRPr="007A70D5" w:rsidRDefault="00C52A07">
      <w:pPr>
        <w:rPr>
          <w:sz w:val="22"/>
          <w:szCs w:val="22"/>
        </w:rPr>
      </w:pPr>
    </w:p>
    <w:sectPr w:rsidR="00C52A07" w:rsidRPr="007A70D5" w:rsidSect="00AD6D75">
      <w:footerReference w:type="even" r:id="rId14"/>
      <w:footerReference w:type="default" r:id="rId15"/>
      <w:pgSz w:w="11907" w:h="16840"/>
      <w:pgMar w:top="284" w:right="1134" w:bottom="284" w:left="1247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E551" w14:textId="77777777" w:rsidR="005E4394" w:rsidRDefault="005E4394">
      <w:r>
        <w:separator/>
      </w:r>
    </w:p>
  </w:endnote>
  <w:endnote w:type="continuationSeparator" w:id="0">
    <w:p w14:paraId="70EB4233" w14:textId="77777777" w:rsidR="005E4394" w:rsidRDefault="005E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E98" w14:textId="77777777" w:rsidR="009F6396" w:rsidRDefault="009F63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578406E" w14:textId="77777777" w:rsidR="009F6396" w:rsidRDefault="009F63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0FAB" w14:textId="77777777" w:rsidR="009F6396" w:rsidRDefault="009F6396">
    <w:pPr>
      <w:pStyle w:val="a4"/>
      <w:framePr w:wrap="around" w:vAnchor="text" w:hAnchor="margin" w:xAlign="right" w:y="1"/>
      <w:rPr>
        <w:rStyle w:val="a5"/>
        <w:rFonts w:ascii="Arial" w:hAnsi="Arial"/>
        <w:sz w:val="22"/>
      </w:rPr>
    </w:pPr>
    <w:r>
      <w:rPr>
        <w:rStyle w:val="a5"/>
        <w:rFonts w:ascii="Arial" w:hAnsi="Arial"/>
        <w:sz w:val="22"/>
      </w:rPr>
      <w:t xml:space="preserve">σελ. </w:t>
    </w:r>
    <w:r>
      <w:rPr>
        <w:rStyle w:val="a5"/>
        <w:rFonts w:ascii="Arial" w:hAnsi="Arial"/>
        <w:sz w:val="24"/>
      </w:rPr>
      <w:fldChar w:fldCharType="begin"/>
    </w:r>
    <w:r>
      <w:rPr>
        <w:rStyle w:val="a5"/>
        <w:rFonts w:ascii="Arial" w:hAnsi="Arial"/>
        <w:sz w:val="24"/>
      </w:rPr>
      <w:instrText xml:space="preserve">PAGE  </w:instrText>
    </w:r>
    <w:r>
      <w:rPr>
        <w:rStyle w:val="a5"/>
        <w:rFonts w:ascii="Arial" w:hAnsi="Arial"/>
        <w:sz w:val="24"/>
      </w:rPr>
      <w:fldChar w:fldCharType="separate"/>
    </w:r>
    <w:r w:rsidR="00C53426">
      <w:rPr>
        <w:rStyle w:val="a5"/>
        <w:rFonts w:ascii="Arial" w:hAnsi="Arial"/>
        <w:noProof/>
        <w:sz w:val="24"/>
      </w:rPr>
      <w:t>1</w:t>
    </w:r>
    <w:r>
      <w:rPr>
        <w:rStyle w:val="a5"/>
        <w:rFonts w:ascii="Arial" w:hAnsi="Arial"/>
        <w:sz w:val="24"/>
      </w:rPr>
      <w:fldChar w:fldCharType="end"/>
    </w:r>
    <w:r>
      <w:rPr>
        <w:rStyle w:val="a5"/>
        <w:rFonts w:ascii="Arial" w:hAnsi="Arial"/>
        <w:sz w:val="22"/>
      </w:rPr>
      <w:t>/2</w:t>
    </w:r>
  </w:p>
  <w:p w14:paraId="46E109A8" w14:textId="77777777" w:rsidR="009F6396" w:rsidRPr="00B824CF" w:rsidRDefault="00B824CF">
    <w:pPr>
      <w:pStyle w:val="a4"/>
      <w:ind w:right="360"/>
      <w:rPr>
        <w:rFonts w:ascii="Arial" w:hAnsi="Arial"/>
        <w:sz w:val="24"/>
        <w:lang w:val="en-US"/>
      </w:rPr>
    </w:pPr>
    <w:r>
      <w:rPr>
        <w:rFonts w:ascii="Arial" w:hAnsi="Arial"/>
        <w:sz w:val="24"/>
      </w:rPr>
      <w:t>ΕΝΤ.- 1</w:t>
    </w:r>
    <w:r>
      <w:rPr>
        <w:rFonts w:ascii="Arial" w:hAnsi="Arial"/>
        <w:sz w:val="24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991" w14:textId="77777777" w:rsidR="005E4394" w:rsidRDefault="005E4394">
      <w:r>
        <w:separator/>
      </w:r>
    </w:p>
  </w:footnote>
  <w:footnote w:type="continuationSeparator" w:id="0">
    <w:p w14:paraId="0378A0E6" w14:textId="77777777" w:rsidR="005E4394" w:rsidRDefault="005E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A4"/>
    <w:rsid w:val="00081945"/>
    <w:rsid w:val="000F3B37"/>
    <w:rsid w:val="001848EA"/>
    <w:rsid w:val="002705AE"/>
    <w:rsid w:val="002E686B"/>
    <w:rsid w:val="00311C4C"/>
    <w:rsid w:val="0034032F"/>
    <w:rsid w:val="00361EEC"/>
    <w:rsid w:val="003E1A41"/>
    <w:rsid w:val="003F40D7"/>
    <w:rsid w:val="00405E0F"/>
    <w:rsid w:val="004641EF"/>
    <w:rsid w:val="00534B35"/>
    <w:rsid w:val="00543A3D"/>
    <w:rsid w:val="005600E0"/>
    <w:rsid w:val="005A6CE0"/>
    <w:rsid w:val="005E4394"/>
    <w:rsid w:val="0069238B"/>
    <w:rsid w:val="006A7D06"/>
    <w:rsid w:val="00752725"/>
    <w:rsid w:val="007A70D5"/>
    <w:rsid w:val="0088771A"/>
    <w:rsid w:val="008A521D"/>
    <w:rsid w:val="008E7DDF"/>
    <w:rsid w:val="00982F76"/>
    <w:rsid w:val="009F6396"/>
    <w:rsid w:val="00A41FE8"/>
    <w:rsid w:val="00A95A3B"/>
    <w:rsid w:val="00AA2A05"/>
    <w:rsid w:val="00AD6D75"/>
    <w:rsid w:val="00B004FD"/>
    <w:rsid w:val="00B824CF"/>
    <w:rsid w:val="00B92BA4"/>
    <w:rsid w:val="00BB0042"/>
    <w:rsid w:val="00C52A07"/>
    <w:rsid w:val="00C53426"/>
    <w:rsid w:val="00CD7C48"/>
    <w:rsid w:val="00D22C52"/>
    <w:rsid w:val="00E21F26"/>
    <w:rsid w:val="00E7286D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EF3DD"/>
  <w15:chartTrackingRefBased/>
  <w15:docId w15:val="{E0E7913A-8DA2-4952-91C9-3756C85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2E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- 18</vt:lpstr>
    </vt:vector>
  </TitlesOfParts>
  <Company> 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- 18</dc:title>
  <dc:subject/>
  <dc:creator>ΑΓΓΕΛΙΚΗ  ΚΟΝΤΟΠΙΔΟΥ</dc:creator>
  <cp:keywords/>
  <cp:lastModifiedBy>spiros arakas</cp:lastModifiedBy>
  <cp:revision>2</cp:revision>
  <cp:lastPrinted>2011-11-29T12:26:00Z</cp:lastPrinted>
  <dcterms:created xsi:type="dcterms:W3CDTF">2021-11-24T22:37:00Z</dcterms:created>
  <dcterms:modified xsi:type="dcterms:W3CDTF">2021-11-24T22:37:00Z</dcterms:modified>
</cp:coreProperties>
</file>